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823D5" w14:textId="77777777" w:rsidR="00EF7EAA" w:rsidRPr="00726EB2" w:rsidRDefault="00EF7EAA" w:rsidP="00EF7EAA">
      <w:pPr>
        <w:pStyle w:val="a3"/>
        <w:jc w:val="right"/>
      </w:pPr>
      <w:r w:rsidRPr="00726EB2">
        <w:t>Утверждено</w:t>
      </w:r>
    </w:p>
    <w:p w14:paraId="7AC396D0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>
        <w:rPr>
          <w:b w:val="0"/>
        </w:rPr>
        <w:t>п</w:t>
      </w:r>
      <w:r w:rsidRPr="00726EB2">
        <w:rPr>
          <w:b w:val="0"/>
        </w:rPr>
        <w:t>риказом</w:t>
      </w:r>
      <w:r>
        <w:rPr>
          <w:b w:val="0"/>
        </w:rPr>
        <w:t xml:space="preserve"> </w:t>
      </w:r>
    </w:p>
    <w:p w14:paraId="3C7DB441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 w:rsidRPr="00726EB2">
        <w:rPr>
          <w:b w:val="0"/>
        </w:rPr>
        <w:t>Государственного автономного</w:t>
      </w:r>
      <w:r>
        <w:rPr>
          <w:b w:val="0"/>
        </w:rPr>
        <w:t xml:space="preserve"> </w:t>
      </w:r>
      <w:r w:rsidRPr="00726EB2">
        <w:rPr>
          <w:b w:val="0"/>
        </w:rPr>
        <w:t xml:space="preserve">учреждения </w:t>
      </w:r>
    </w:p>
    <w:p w14:paraId="3D7903D8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 w:rsidRPr="00726EB2">
        <w:rPr>
          <w:b w:val="0"/>
        </w:rPr>
        <w:t xml:space="preserve">дополнительного образования </w:t>
      </w:r>
    </w:p>
    <w:p w14:paraId="66955453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 w:rsidRPr="00726EB2">
        <w:rPr>
          <w:b w:val="0"/>
        </w:rPr>
        <w:t xml:space="preserve">Мурманской области </w:t>
      </w:r>
    </w:p>
    <w:p w14:paraId="09D0F2B6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 w:rsidRPr="00726EB2">
        <w:rPr>
          <w:b w:val="0"/>
        </w:rPr>
        <w:t xml:space="preserve">«Комплексная спортивная школа </w:t>
      </w:r>
    </w:p>
    <w:p w14:paraId="2FFBDB94" w14:textId="77777777" w:rsidR="00EF7EAA" w:rsidRDefault="00EF7EAA" w:rsidP="00EF7EAA">
      <w:pPr>
        <w:pStyle w:val="a3"/>
        <w:spacing w:before="0"/>
        <w:ind w:left="130"/>
        <w:jc w:val="right"/>
        <w:rPr>
          <w:b w:val="0"/>
        </w:rPr>
      </w:pPr>
      <w:r w:rsidRPr="00726EB2">
        <w:rPr>
          <w:b w:val="0"/>
        </w:rPr>
        <w:t xml:space="preserve">олимпийского резерва» </w:t>
      </w:r>
    </w:p>
    <w:p w14:paraId="6C237DBA" w14:textId="77777777" w:rsidR="00EF7EAA" w:rsidRPr="00726EB2" w:rsidRDefault="00EF7EAA" w:rsidP="00EF7EAA">
      <w:pPr>
        <w:pStyle w:val="a3"/>
        <w:spacing w:before="0"/>
        <w:ind w:left="130"/>
        <w:jc w:val="right"/>
        <w:rPr>
          <w:b w:val="0"/>
        </w:rPr>
      </w:pPr>
      <w:r>
        <w:rPr>
          <w:b w:val="0"/>
        </w:rPr>
        <w:t>от 30.12.2025 № 459</w:t>
      </w:r>
    </w:p>
    <w:p w14:paraId="4DB2CBC4" w14:textId="77777777" w:rsidR="004A6EB8" w:rsidRDefault="004A6EB8" w:rsidP="009528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5FC06DB4" w14:textId="77777777" w:rsidR="00EF7EAA" w:rsidRDefault="00EF7EAA" w:rsidP="00EF7E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Политика в отношении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обработки</w:t>
      </w:r>
    </w:p>
    <w:p w14:paraId="6993C010" w14:textId="07380919" w:rsidR="00952890" w:rsidRDefault="00952890" w:rsidP="00EF7E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proofErr w:type="spellEnd"/>
      <w:r w:rsidRPr="00EF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персональных данных</w:t>
      </w:r>
    </w:p>
    <w:p w14:paraId="0BC1BD8E" w14:textId="77777777" w:rsidR="008523D9" w:rsidRPr="00EF7EAA" w:rsidRDefault="008523D9" w:rsidP="00EF7E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</w:p>
    <w:p w14:paraId="643C2723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72B6572F" w14:textId="75AC4A35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</w:t>
      </w:r>
      <w:r w:rsidR="004A6E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ГАУДОМО «Комплексная СШОР»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Оператор).</w:t>
      </w:r>
    </w:p>
    <w:p w14:paraId="583B8E60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7FD1CCB7" w14:textId="78AE9AF9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EA79280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Основные понятия, используемые в Политике</w:t>
      </w:r>
    </w:p>
    <w:p w14:paraId="6DAC0274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7AE700B1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B127D84" w14:textId="4DA158F1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5F65E421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7CD082FE" w14:textId="77777777" w:rsidR="004A6EB8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2EDA226" w14:textId="663E4D05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517275AD" w14:textId="3A06AB29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2.8. Персональные данные – любая информация, относящаяся прямо или косвенно к определенному или определяемому Пользователю веб-сайта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195311C" w14:textId="77777777" w:rsidR="004A6EB8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2.9. Персональные данные, разрешенные субъектом персональных данных для распространения,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– персональные данные, разрешенные для распространения).</w:t>
      </w:r>
    </w:p>
    <w:p w14:paraId="2F1960F0" w14:textId="06910D75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2.10. Пользователь – любой посетитель веб-сайта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BA8B106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119C2B38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2F32B685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4790E87A" w14:textId="2291B047" w:rsid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4A245667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337A32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Основные права и обязанности Оператора</w:t>
      </w:r>
    </w:p>
    <w:p w14:paraId="5AE39CE4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Оператор имеет право:</w:t>
      </w:r>
    </w:p>
    <w:p w14:paraId="6906B0AA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40B461CB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63188222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3E4546F1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 Оператор обязан:</w:t>
      </w:r>
    </w:p>
    <w:p w14:paraId="02BF574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01851751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69DC38F2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4081876E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10 рабочих дней с даты получения такого запроса;</w:t>
      </w:r>
    </w:p>
    <w:p w14:paraId="443566CB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4FB55FCC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7C28FE15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4BA857D3" w14:textId="6F13999D" w:rsid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исполнять иные обязанности, предусмотренные Законом о персональных данных.</w:t>
      </w:r>
    </w:p>
    <w:p w14:paraId="5DF900F6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3E406F" w14:textId="77777777" w:rsidR="004A6EB8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Основные права и обязанности субъектов персональных данных</w:t>
      </w:r>
    </w:p>
    <w:p w14:paraId="143E1E95" w14:textId="093AC66F" w:rsidR="00952890" w:rsidRPr="00952890" w:rsidRDefault="00952890" w:rsidP="004A6E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4.1. Субъекты персональных данных имеют право:</w:t>
      </w:r>
    </w:p>
    <w:p w14:paraId="2E28074E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50AD189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1B966B13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на отзыв согласия на обработку персональных данных;</w:t>
      </w:r>
    </w:p>
    <w:p w14:paraId="74966D2C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49E736CE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на осуществление иных прав, предусмотренных законодательством РФ.</w:t>
      </w:r>
    </w:p>
    <w:p w14:paraId="462E668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Субъекты персональных данных обязаны:</w:t>
      </w:r>
    </w:p>
    <w:p w14:paraId="7D216119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предоставлять Оператору достоверные данные о себе;</w:t>
      </w:r>
    </w:p>
    <w:p w14:paraId="2AE1F6DF" w14:textId="681B3E5D" w:rsidR="004A6EB8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сообщать Оператору об уточнении (обновлении, изменении) своих персональных данных.</w:t>
      </w:r>
    </w:p>
    <w:p w14:paraId="7834686C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95800B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Оператор может обрабатывать следующие персональные данные Пользователя</w:t>
      </w:r>
    </w:p>
    <w:p w14:paraId="67BCF9A7" w14:textId="77777777" w:rsid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5.1. Фамилия, имя, отчество.</w:t>
      </w:r>
    </w:p>
    <w:p w14:paraId="17751139" w14:textId="4BB48772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5.2. Адрес электронной почты.</w:t>
      </w:r>
    </w:p>
    <w:p w14:paraId="0122802B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5.3. Номера телефонов.</w:t>
      </w:r>
    </w:p>
    <w:p w14:paraId="239B9789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5.4. Данные, содержащиеся в резюме.</w:t>
      </w:r>
    </w:p>
    <w:p w14:paraId="2311392A" w14:textId="3BBCD0EC" w:rsidR="00952890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5.5. </w:t>
      </w:r>
      <w:r w:rsidR="00952890"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="00952890"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="00952890"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»)</w:t>
      </w: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6CACFCB" w14:textId="18C8D7E0" w:rsidR="00952890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5.6. </w:t>
      </w:r>
      <w:r w:rsidR="00952890"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Вышеперечисленные данные далее по тексту Политики объединены общим понятием Персональные данные.</w:t>
      </w:r>
    </w:p>
    <w:p w14:paraId="0D92848A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Принципы обработки персональных данных</w:t>
      </w:r>
    </w:p>
    <w:p w14:paraId="48F35F93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6.1. Обработка персональных данных осуществляется на законной и справедливой основе.</w:t>
      </w:r>
    </w:p>
    <w:p w14:paraId="3BA66225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790FF3D0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7409729D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6.4. Обработке подлежат только персональные данные, которые отвечают целям их обработки.</w:t>
      </w:r>
    </w:p>
    <w:p w14:paraId="297EDB36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02AC68E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неполных</w:t>
      </w:r>
      <w:proofErr w:type="gramEnd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неточных данных.</w:t>
      </w:r>
    </w:p>
    <w:p w14:paraId="554372E9" w14:textId="34A6D0FC" w:rsid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договором, стороной которого, выгодоприобретателем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E3736A4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08E813" w14:textId="77777777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7. Цели обработки персональных данных</w:t>
      </w:r>
    </w:p>
    <w:p w14:paraId="78BBDD37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 Цели обработки персональных данных Пользователя:</w:t>
      </w:r>
    </w:p>
    <w:p w14:paraId="5A228FA6" w14:textId="6CA816B0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7.1.1. Рассмотрение возможности трудоустройства в </w:t>
      </w:r>
      <w:r w:rsidR="004A6E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ГАУДОМО «Комплексная СШОР»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  <w:gridCol w:w="5955"/>
      </w:tblGrid>
      <w:tr w:rsidR="00952890" w:rsidRPr="00952890" w14:paraId="26E2FE95" w14:textId="77777777" w:rsidTr="00952890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DB921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Категории и перечень обрабатываемых данных:</w:t>
            </w:r>
          </w:p>
        </w:tc>
        <w:tc>
          <w:tcPr>
            <w:tcW w:w="5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E4216D" w14:textId="12C1947B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Имя, фамилия, отчество, номер телефона, адрес электронной почты, иные персональные данные, указанные в резюме, оставленные на сайте </w:t>
            </w:r>
            <w:r w:rsidR="004A6EB8" w:rsidRPr="004A6EB8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https://ksdushor51.ru/</w:t>
            </w: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52890" w:rsidRPr="00952890" w14:paraId="1134DDC6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D6581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Категории Субъектов, персональные данные которых обрабатываются: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3BFBBA" w14:textId="43473E7D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Пользователи сайта </w:t>
            </w:r>
            <w:r w:rsidR="004A6EB8" w:rsidRPr="004A6EB8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https://ksdushor51.ru/</w:t>
            </w: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52890" w:rsidRPr="00952890" w14:paraId="27FE50DC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CA82F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обработки: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3CCFD8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Смешанная (автоматизированная и неавтоматизированная), включая сбор, получение,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      </w:r>
          </w:p>
        </w:tc>
      </w:tr>
      <w:tr w:rsidR="00952890" w:rsidRPr="00952890" w14:paraId="7BDD7490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0D505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обработки и хранения: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A91D80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(один) год со дня получения согласия на обработку.</w:t>
            </w:r>
          </w:p>
        </w:tc>
      </w:tr>
    </w:tbl>
    <w:p w14:paraId="79CDB9E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7.1.2. Установление обратной связи, включая направление уведомлений и запросов.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  <w:gridCol w:w="5955"/>
      </w:tblGrid>
      <w:tr w:rsidR="00952890" w:rsidRPr="00952890" w14:paraId="4F5E9DAF" w14:textId="77777777" w:rsidTr="00952890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30F51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Категории и перечень обрабатываемых данных:</w:t>
            </w:r>
          </w:p>
        </w:tc>
        <w:tc>
          <w:tcPr>
            <w:tcW w:w="59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4F7C41" w14:textId="68722ED2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имя, фамилия, отчество (при наличии), номер телефона, адрес электронной почты, иные персональные данные, оставленные на сайте </w:t>
            </w:r>
            <w:r w:rsidR="004A6EB8" w:rsidRPr="004A6EB8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https://ksdushor51.ru/</w:t>
            </w: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52890" w:rsidRPr="00952890" w14:paraId="7D60ED40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414C4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Категории Субъектов, персональные данные которых обрабатываются: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2DAD60" w14:textId="479E1391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Пользователи сайта </w:t>
            </w:r>
            <w:r w:rsidR="004A6EB8" w:rsidRPr="004A6EB8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https://ksdushor51.ru/</w:t>
            </w: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952890" w:rsidRPr="00952890" w14:paraId="26EB326C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AA4FE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обработки: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1857C0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Смешанная (автоматизированная и неавтоматизированная), включая сбор, получение,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      </w:r>
          </w:p>
        </w:tc>
      </w:tr>
      <w:tr w:rsidR="00952890" w:rsidRPr="00952890" w14:paraId="55823272" w14:textId="77777777" w:rsidTr="00952890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A32A0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обработки и хранения: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74F25A" w14:textId="77777777" w:rsidR="00952890" w:rsidRPr="00952890" w:rsidRDefault="00952890" w:rsidP="009528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8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обработки определяется достижением цели, срок хранения составляет 5 лет.</w:t>
            </w:r>
          </w:p>
        </w:tc>
      </w:tr>
    </w:tbl>
    <w:p w14:paraId="7ED631C0" w14:textId="1CFF0443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7.1.3. Предоставление доступа Пользователю к сервисам, информации и/или материалам, содержащимся на сайте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A3F99FE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7.1.4.  Сбор информации о действиях Пользователей на сайте.</w:t>
      </w:r>
    </w:p>
    <w:p w14:paraId="7503A03A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Сбор информации осуществляется с целью улучшения работы сайта.</w:t>
      </w:r>
    </w:p>
    <w:p w14:paraId="2726D41F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 обработки: автоматизированная обработка.</w:t>
      </w:r>
    </w:p>
    <w:p w14:paraId="17A47744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Срок обработки определяется достижением цели, срок хранения составляет 5 лет.</w:t>
      </w:r>
    </w:p>
    <w:p w14:paraId="1B80228E" w14:textId="61F97123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Обработка персональных данных и иных данных (информация) Пользователя сайта может осуществляться с использованием файлов </w:t>
      </w:r>
      <w:proofErr w:type="spellStart"/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DBA5391" w14:textId="77777777" w:rsidR="00952890" w:rsidRP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852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небольшой фрагмент данных, который отправляется сервером и хранится на устройстве (компьютере, планшете, мобильном телефоне и пр.) Пользователя сайта.</w:t>
      </w:r>
    </w:p>
    <w:p w14:paraId="09B00F08" w14:textId="77777777" w:rsidR="008523D9" w:rsidRDefault="008523D9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31C5D62" w14:textId="397647DF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8. Правовые основания обработки персональных данных</w:t>
      </w:r>
    </w:p>
    <w:p w14:paraId="72373AB0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14:paraId="4BD353B9" w14:textId="77777777" w:rsidR="00952890" w:rsidRPr="00952890" w:rsidRDefault="00952890" w:rsidP="009528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29.12.2012 N 273-ФЗ «Об образовании в Российской Федерации»;</w:t>
      </w:r>
    </w:p>
    <w:p w14:paraId="053FAC43" w14:textId="77777777" w:rsidR="00952890" w:rsidRPr="00952890" w:rsidRDefault="00952890" w:rsidP="009528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федеральные законы, иные нормативно-правовые акты в сфере защиты персональных данных;</w:t>
      </w:r>
    </w:p>
    <w:p w14:paraId="76C047D3" w14:textId="181DAE3F" w:rsidR="00952890" w:rsidRPr="00952890" w:rsidRDefault="00952890" w:rsidP="009528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Устав </w:t>
      </w:r>
      <w:r w:rsidR="004A6E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ГАУДОМО «Комплексная СШОР»;</w:t>
      </w:r>
    </w:p>
    <w:p w14:paraId="4990606A" w14:textId="77777777" w:rsidR="00952890" w:rsidRPr="00952890" w:rsidRDefault="00952890" w:rsidP="009528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договоры, заключаемые между оператором и субъектом персональных данных;</w:t>
      </w:r>
    </w:p>
    <w:p w14:paraId="42CF989A" w14:textId="77777777" w:rsidR="00952890" w:rsidRPr="00952890" w:rsidRDefault="00952890" w:rsidP="009528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6AEA5538" w14:textId="69AA16E3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</w:t>
      </w:r>
      <w:r w:rsidR="004A6E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A6EB8" w:rsidRPr="004A6EB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3AD42733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»).</w:t>
      </w:r>
    </w:p>
    <w:p w14:paraId="2A25D0E0" w14:textId="77777777" w:rsid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77F0B20E" w14:textId="7EAC116F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 </w:t>
      </w:r>
    </w:p>
    <w:p w14:paraId="67EBBDD1" w14:textId="635DC830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9. Условия обработки персональных данных</w:t>
      </w:r>
    </w:p>
    <w:p w14:paraId="59DDE925" w14:textId="1FD5B933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Условия обработки персональных данных определены Законом о персональных данных</w:t>
      </w:r>
      <w:r w:rsidR="004A6E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14611B3" w14:textId="08BA9D80" w:rsid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Обработка персональных данных осуществляться с соблюдением принципов и правил, определенных Законом о персональных данных.</w:t>
      </w:r>
    </w:p>
    <w:p w14:paraId="6705577F" w14:textId="77777777" w:rsidR="00EF7EAA" w:rsidRDefault="00EF7EAA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821D106" w14:textId="7461CD13" w:rsidR="00952890" w:rsidRPr="00952890" w:rsidRDefault="00952890" w:rsidP="004A6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10. Порядок сбора, хранения, передачи и других видов обработки персональных данных</w:t>
      </w:r>
    </w:p>
    <w:p w14:paraId="15212828" w14:textId="77777777" w:rsidR="00EF7EAA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745CBA94" w14:textId="340E561B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246EB315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5D8F516" w14:textId="611554CE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10.3. В случае выявления неточностей в персональных данных, Пользователь может направить Оператору уведомление на адрес электронной почты Оператора 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kdush</w:t>
      </w:r>
      <w:proofErr w:type="spellEnd"/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@</w:t>
      </w:r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list</w:t>
      </w:r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пометкой «Актуализация персональных данных».</w:t>
      </w:r>
    </w:p>
    <w:p w14:paraId="2F3F1945" w14:textId="4DD71B03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10.4.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kdush</w:t>
      </w:r>
      <w:proofErr w:type="spellEnd"/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@</w:t>
      </w:r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list</w:t>
      </w:r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пометкой «Отзыв согласия на обработку персональных данных».</w:t>
      </w:r>
    </w:p>
    <w:p w14:paraId="22B94276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10.5. Вся информация, которая собирается сторонними сервисами, в том числе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38376CE7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4159B10F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10.7. Оператор при обработке персональных данных обеспечивает конфиденциальность персональных данных.</w:t>
      </w:r>
    </w:p>
    <w:p w14:paraId="28EA6FCE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14:paraId="44D00621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7B880716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10.10.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14:paraId="2C84D4CC" w14:textId="6D2D4F46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Уничтожение персональных данных проходит путем их удаления с сайта </w:t>
      </w:r>
      <w:r w:rsidR="00EF7EAA" w:rsidRPr="00EF7EAA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При уничтожении персональных данных становится невозможным восстановить содержание персональных данных на сайте Оператора </w:t>
      </w:r>
      <w:r w:rsidR="00EF7EAA" w:rsidRPr="00EF7EAA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 </w:t>
      </w:r>
    </w:p>
    <w:p w14:paraId="7EE46F0C" w14:textId="77777777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Уничтожение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считывание.</w:t>
      </w:r>
    </w:p>
    <w:p w14:paraId="4564643E" w14:textId="116A7AC7" w:rsidR="008523D9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Уничтожение персональных данных на бумажных носителях осуществляется путем сжигания или измельчения в бумагорезательной машине на мелкие части, исключающих возможность последующего восстановления информации.</w:t>
      </w:r>
    </w:p>
    <w:p w14:paraId="6EC8B49D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1E1697" w14:textId="77777777" w:rsidR="00EF7EAA" w:rsidRDefault="00952890" w:rsidP="00EF7E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11. Перечень действий, производимых Оператором с полученными персональными данными</w:t>
      </w:r>
    </w:p>
    <w:p w14:paraId="37D6E321" w14:textId="4D6AE69E" w:rsidR="00952890" w:rsidRPr="00952890" w:rsidRDefault="00952890" w:rsidP="00EF7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49D440A7" w14:textId="3CF4CEC7" w:rsid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11.2. Оператор осуществляет смешанную (автоматизированную и неавтоматизированную)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16AD81C3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C1346F" w14:textId="32555481" w:rsidR="00952890" w:rsidRPr="00952890" w:rsidRDefault="00952890" w:rsidP="00EF7E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12. Конфиденциальность персональных данных</w:t>
      </w:r>
    </w:p>
    <w:p w14:paraId="05058A80" w14:textId="1957C4AC" w:rsid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5720C21D" w14:textId="77777777" w:rsidR="008523D9" w:rsidRPr="00952890" w:rsidRDefault="008523D9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409F13DC" w14:textId="0E97B4CE" w:rsidR="00952890" w:rsidRPr="00952890" w:rsidRDefault="00952890" w:rsidP="00EF7E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13. Заключительные положения</w:t>
      </w:r>
    </w:p>
    <w:p w14:paraId="31C9C414" w14:textId="72B1163D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kdush</w:t>
      </w:r>
      <w:proofErr w:type="spellEnd"/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@</w:t>
      </w:r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list</w:t>
      </w:r>
      <w:r w:rsidR="00EF7EAA" w:rsidRPr="00EF7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="00EF7EA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473EEFC" w14:textId="7893330D" w:rsidR="00952890" w:rsidRPr="00952890" w:rsidRDefault="00952890" w:rsidP="009528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13.3. Актуальная версия Политики в свободном доступе расположена в сети Интернет по адресу </w:t>
      </w:r>
      <w:r w:rsidR="00EF7EAA" w:rsidRPr="00EF7EAA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https://ksdushor51.ru/bezop/infobezopasnost/lokalnieakty/</w:t>
      </w:r>
      <w:r w:rsidRPr="009528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C499BF5" w14:textId="77777777" w:rsidR="00C211F1" w:rsidRDefault="00C211F1"/>
    <w:sectPr w:rsidR="00C211F1" w:rsidSect="004A6EB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F62FA"/>
    <w:multiLevelType w:val="multilevel"/>
    <w:tmpl w:val="B6E2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6"/>
    <w:rsid w:val="004A6EB8"/>
    <w:rsid w:val="008523D9"/>
    <w:rsid w:val="00952890"/>
    <w:rsid w:val="00C211F1"/>
    <w:rsid w:val="00EF7EAA"/>
    <w:rsid w:val="00F0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5804"/>
  <w15:chartTrackingRefBased/>
  <w15:docId w15:val="{4B5CCC9E-EE32-4F31-8920-453764FF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F7EAA"/>
    <w:pPr>
      <w:widowControl w:val="0"/>
      <w:autoSpaceDE w:val="0"/>
      <w:autoSpaceDN w:val="0"/>
      <w:spacing w:before="71" w:after="0" w:line="240" w:lineRule="auto"/>
      <w:ind w:left="128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EF7EAA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0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2026-03-03T08:00:00Z</dcterms:created>
  <dcterms:modified xsi:type="dcterms:W3CDTF">2026-03-03T08:41:00Z</dcterms:modified>
</cp:coreProperties>
</file>