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6E34BE" w14:paraId="6D4030BA" w14:textId="77777777" w:rsidTr="006E34BE">
        <w:tc>
          <w:tcPr>
            <w:tcW w:w="4785" w:type="dxa"/>
          </w:tcPr>
          <w:p w14:paraId="2CD0D65A" w14:textId="61961688" w:rsidR="006E34BE" w:rsidRPr="006E34BE" w:rsidRDefault="006E34BE" w:rsidP="006E3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6F38B337" w14:textId="3D9D9626" w:rsidR="006E34BE" w:rsidRPr="006E34BE" w:rsidRDefault="006E34BE" w:rsidP="006E3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4BE" w14:paraId="406679D1" w14:textId="77777777" w:rsidTr="006E34BE">
        <w:tc>
          <w:tcPr>
            <w:tcW w:w="4785" w:type="dxa"/>
          </w:tcPr>
          <w:p w14:paraId="529A3133" w14:textId="77777777" w:rsidR="006E34BE" w:rsidRPr="006E34BE" w:rsidRDefault="006E34BE" w:rsidP="006E3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5A023B13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B68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14:paraId="22A1354D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Государственного автономного</w:t>
            </w:r>
          </w:p>
          <w:p w14:paraId="1D8685F2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учреждения дополнительного </w:t>
            </w:r>
          </w:p>
          <w:p w14:paraId="4CCD4684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образования Мурманской области </w:t>
            </w:r>
          </w:p>
          <w:p w14:paraId="7A17193B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«Комплексная спортивная школа</w:t>
            </w:r>
          </w:p>
          <w:p w14:paraId="632FE01F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>олимпийского  резерва</w:t>
            </w:r>
            <w:proofErr w:type="gramEnd"/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3EB5F07C" w14:textId="77777777" w:rsidR="00227AA8" w:rsidRPr="009B6851" w:rsidRDefault="00227AA8" w:rsidP="00227AA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>от  24.03.2023</w:t>
            </w:r>
            <w:proofErr w:type="gramEnd"/>
            <w:r w:rsidRPr="009B68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№ 94</w:t>
            </w:r>
          </w:p>
          <w:p w14:paraId="005E6572" w14:textId="77777777" w:rsidR="006E34BE" w:rsidRDefault="006E34BE" w:rsidP="006E34BE"/>
        </w:tc>
      </w:tr>
    </w:tbl>
    <w:p w14:paraId="365C11A2" w14:textId="77777777" w:rsidR="00BD4CF8" w:rsidRDefault="00BD4CF8"/>
    <w:p w14:paraId="051D3964" w14:textId="51A89415" w:rsidR="00BD4CF8" w:rsidRPr="00FF0177" w:rsidRDefault="00BD4CF8" w:rsidP="00BD4C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17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B4737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14:paraId="4D2F5405" w14:textId="4CCED58B" w:rsidR="00FF0177" w:rsidRPr="00FF0177" w:rsidRDefault="00AB4737" w:rsidP="00FF0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языке образования</w:t>
      </w:r>
    </w:p>
    <w:p w14:paraId="2BB7217A" w14:textId="7F30F5A5" w:rsidR="003E2F84" w:rsidRPr="00FF0177" w:rsidRDefault="00AB4737" w:rsidP="00FF01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F0177" w:rsidRPr="00FF0177">
        <w:rPr>
          <w:rFonts w:ascii="Times New Roman" w:hAnsi="Times New Roman" w:cs="Times New Roman"/>
          <w:b/>
          <w:bCs/>
          <w:sz w:val="28"/>
          <w:szCs w:val="28"/>
        </w:rPr>
        <w:t>Государственно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F0177" w:rsidRPr="00FF0177">
        <w:rPr>
          <w:rFonts w:ascii="Times New Roman" w:hAnsi="Times New Roman" w:cs="Times New Roman"/>
          <w:b/>
          <w:bCs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F0177" w:rsidRPr="00FF0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4CF8" w:rsidRPr="00FF0177">
        <w:rPr>
          <w:rFonts w:ascii="Times New Roman" w:hAnsi="Times New Roman" w:cs="Times New Roman"/>
          <w:b/>
          <w:bCs/>
          <w:sz w:val="28"/>
          <w:szCs w:val="28"/>
        </w:rPr>
        <w:t>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D4CF8" w:rsidRPr="00FF0177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дополнительного образования </w:t>
      </w:r>
      <w:r w:rsidR="00FF0177" w:rsidRPr="00FF0177">
        <w:rPr>
          <w:rFonts w:ascii="Times New Roman" w:hAnsi="Times New Roman" w:cs="Times New Roman"/>
          <w:b/>
          <w:bCs/>
          <w:sz w:val="28"/>
          <w:szCs w:val="28"/>
        </w:rPr>
        <w:t xml:space="preserve">Мурманской области </w:t>
      </w:r>
    </w:p>
    <w:p w14:paraId="2B8C211C" w14:textId="46E45A4C" w:rsidR="00BD4CF8" w:rsidRDefault="00BD4CF8" w:rsidP="00FF0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017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27AA8">
        <w:rPr>
          <w:rFonts w:ascii="Times New Roman" w:hAnsi="Times New Roman" w:cs="Times New Roman"/>
          <w:b/>
          <w:bCs/>
          <w:sz w:val="28"/>
          <w:szCs w:val="28"/>
        </w:rPr>
        <w:t>Комплексн</w:t>
      </w:r>
      <w:r w:rsidR="00FF0177" w:rsidRPr="00FF0177">
        <w:rPr>
          <w:rFonts w:ascii="Times New Roman" w:hAnsi="Times New Roman" w:cs="Times New Roman"/>
          <w:b/>
          <w:bCs/>
          <w:sz w:val="28"/>
          <w:szCs w:val="28"/>
        </w:rPr>
        <w:t xml:space="preserve">ая спортивная школа </w:t>
      </w:r>
      <w:r w:rsidR="00227AA8">
        <w:rPr>
          <w:rFonts w:ascii="Times New Roman" w:hAnsi="Times New Roman" w:cs="Times New Roman"/>
          <w:b/>
          <w:bCs/>
          <w:sz w:val="28"/>
          <w:szCs w:val="28"/>
        </w:rPr>
        <w:t>олимпийского резерва</w:t>
      </w:r>
      <w:r w:rsidRPr="00FF0177">
        <w:rPr>
          <w:rFonts w:ascii="Times New Roman" w:hAnsi="Times New Roman" w:cs="Times New Roman"/>
          <w:sz w:val="28"/>
          <w:szCs w:val="28"/>
        </w:rPr>
        <w:t>»</w:t>
      </w:r>
    </w:p>
    <w:p w14:paraId="39DEF634" w14:textId="77777777" w:rsidR="00FF0177" w:rsidRPr="00FF0177" w:rsidRDefault="00FF0177" w:rsidP="00FF0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80A39" w14:textId="77777777" w:rsidR="00BD4CF8" w:rsidRPr="00AB24E6" w:rsidRDefault="00BD4CF8" w:rsidP="00E55C5A">
      <w:pPr>
        <w:spacing w:after="80" w:line="312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B24E6">
        <w:rPr>
          <w:rFonts w:ascii="Times New Roman" w:hAnsi="Times New Roman" w:cs="Times New Roman"/>
          <w:b/>
          <w:sz w:val="28"/>
          <w:szCs w:val="28"/>
        </w:rPr>
        <w:t>1.</w:t>
      </w:r>
      <w:r w:rsidR="00846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24E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8CD04AD" w14:textId="1826FD94" w:rsidR="00AB24E6" w:rsidRDefault="00BD4CF8" w:rsidP="00E55C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4E6">
        <w:rPr>
          <w:rFonts w:ascii="Times New Roman" w:hAnsi="Times New Roman" w:cs="Times New Roman"/>
          <w:sz w:val="28"/>
          <w:szCs w:val="28"/>
        </w:rPr>
        <w:t>1.1. Настоящие П</w:t>
      </w:r>
      <w:r w:rsidR="00AB4737">
        <w:rPr>
          <w:rFonts w:ascii="Times New Roman" w:hAnsi="Times New Roman" w:cs="Times New Roman"/>
          <w:sz w:val="28"/>
          <w:szCs w:val="28"/>
        </w:rPr>
        <w:t>оложение о языке образования в Государственном автономном учреждении дополнительного образования Мурманской области</w:t>
      </w:r>
      <w:r w:rsidR="00AB4737" w:rsidRPr="00AB24E6">
        <w:rPr>
          <w:rFonts w:ascii="Times New Roman" w:hAnsi="Times New Roman" w:cs="Times New Roman"/>
          <w:sz w:val="28"/>
          <w:szCs w:val="28"/>
        </w:rPr>
        <w:t xml:space="preserve"> «</w:t>
      </w:r>
      <w:r w:rsidR="00227AA8">
        <w:rPr>
          <w:rFonts w:ascii="Times New Roman" w:hAnsi="Times New Roman" w:cs="Times New Roman"/>
          <w:sz w:val="28"/>
          <w:szCs w:val="28"/>
        </w:rPr>
        <w:t>Комплексн</w:t>
      </w:r>
      <w:r w:rsidR="00AB4737" w:rsidRPr="00AB24E6">
        <w:rPr>
          <w:rFonts w:ascii="Times New Roman" w:hAnsi="Times New Roman" w:cs="Times New Roman"/>
          <w:sz w:val="28"/>
          <w:szCs w:val="28"/>
        </w:rPr>
        <w:t xml:space="preserve">ая </w:t>
      </w:r>
      <w:r w:rsidR="00AB4737">
        <w:rPr>
          <w:rFonts w:ascii="Times New Roman" w:hAnsi="Times New Roman" w:cs="Times New Roman"/>
          <w:sz w:val="28"/>
          <w:szCs w:val="28"/>
        </w:rPr>
        <w:t>спортивная школа</w:t>
      </w:r>
      <w:r w:rsidR="00AB4737" w:rsidRPr="00AB24E6">
        <w:rPr>
          <w:rFonts w:ascii="Times New Roman" w:hAnsi="Times New Roman" w:cs="Times New Roman"/>
          <w:sz w:val="28"/>
          <w:szCs w:val="28"/>
        </w:rPr>
        <w:t xml:space="preserve"> </w:t>
      </w:r>
      <w:r w:rsidR="00227AA8">
        <w:rPr>
          <w:rFonts w:ascii="Times New Roman" w:hAnsi="Times New Roman" w:cs="Times New Roman"/>
          <w:sz w:val="28"/>
          <w:szCs w:val="28"/>
        </w:rPr>
        <w:t>олимпийского резерва</w:t>
      </w:r>
      <w:r w:rsidR="00AB4737" w:rsidRPr="00AB24E6">
        <w:rPr>
          <w:rFonts w:ascii="Times New Roman" w:hAnsi="Times New Roman" w:cs="Times New Roman"/>
          <w:sz w:val="28"/>
          <w:szCs w:val="28"/>
        </w:rPr>
        <w:t xml:space="preserve">» </w:t>
      </w:r>
      <w:r w:rsidRPr="00AB24E6">
        <w:rPr>
          <w:rFonts w:ascii="Times New Roman" w:hAnsi="Times New Roman" w:cs="Times New Roman"/>
          <w:sz w:val="28"/>
          <w:szCs w:val="28"/>
        </w:rPr>
        <w:t>(далее - П</w:t>
      </w:r>
      <w:r w:rsidR="00AB4737">
        <w:rPr>
          <w:rFonts w:ascii="Times New Roman" w:hAnsi="Times New Roman" w:cs="Times New Roman"/>
          <w:sz w:val="28"/>
          <w:szCs w:val="28"/>
        </w:rPr>
        <w:t>оложение</w:t>
      </w:r>
      <w:r w:rsidRPr="00AB24E6">
        <w:rPr>
          <w:rFonts w:ascii="Times New Roman" w:hAnsi="Times New Roman" w:cs="Times New Roman"/>
          <w:sz w:val="28"/>
          <w:szCs w:val="28"/>
        </w:rPr>
        <w:t>) разработан</w:t>
      </w:r>
      <w:r w:rsidR="00AB4737">
        <w:rPr>
          <w:rFonts w:ascii="Times New Roman" w:hAnsi="Times New Roman" w:cs="Times New Roman"/>
          <w:sz w:val="28"/>
          <w:szCs w:val="28"/>
        </w:rPr>
        <w:t>о</w:t>
      </w:r>
      <w:r w:rsidRPr="00AB24E6">
        <w:rPr>
          <w:rFonts w:ascii="Times New Roman" w:hAnsi="Times New Roman" w:cs="Times New Roman"/>
          <w:sz w:val="28"/>
          <w:szCs w:val="28"/>
        </w:rPr>
        <w:t xml:space="preserve"> в соответствии с Ф</w:t>
      </w:r>
      <w:r w:rsidR="00AB24E6" w:rsidRPr="00AB24E6">
        <w:rPr>
          <w:rFonts w:ascii="Times New Roman" w:hAnsi="Times New Roman" w:cs="Times New Roman"/>
          <w:sz w:val="28"/>
          <w:szCs w:val="28"/>
        </w:rPr>
        <w:t>едеральным законом от 29.12.2012 № 273-ФЗ</w:t>
      </w:r>
      <w:r w:rsidRPr="00AB24E6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AB24E6" w:rsidRPr="00AB24E6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AB24E6">
        <w:rPr>
          <w:rFonts w:ascii="Times New Roman" w:hAnsi="Times New Roman" w:cs="Times New Roman"/>
          <w:sz w:val="28"/>
          <w:szCs w:val="28"/>
        </w:rPr>
        <w:t>»</w:t>
      </w:r>
      <w:r w:rsidR="00CA0B0B">
        <w:rPr>
          <w:rFonts w:ascii="Times New Roman" w:hAnsi="Times New Roman" w:cs="Times New Roman"/>
          <w:sz w:val="28"/>
          <w:szCs w:val="28"/>
        </w:rPr>
        <w:t>.</w:t>
      </w:r>
    </w:p>
    <w:p w14:paraId="4213219D" w14:textId="0ABCFD31" w:rsidR="00AB4737" w:rsidRDefault="00AB4737" w:rsidP="00E55C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AB24E6">
        <w:rPr>
          <w:rFonts w:ascii="Times New Roman" w:hAnsi="Times New Roman" w:cs="Times New Roman"/>
          <w:sz w:val="28"/>
          <w:szCs w:val="28"/>
        </w:rPr>
        <w:t>Настоящие П</w:t>
      </w:r>
      <w:r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AB24E6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B2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организации образовательного процесса</w:t>
      </w:r>
      <w:r w:rsidR="00CA0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B0B">
        <w:rPr>
          <w:rFonts w:ascii="Times New Roman" w:hAnsi="Times New Roman" w:cs="Times New Roman"/>
          <w:sz w:val="28"/>
          <w:szCs w:val="28"/>
        </w:rPr>
        <w:t xml:space="preserve">регулирования взаимоотношений участников образовательного процесса: обучающихся, родителей (законных представителей), работников спортивной школы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A0B0B">
        <w:rPr>
          <w:rFonts w:ascii="Times New Roman" w:hAnsi="Times New Roman" w:cs="Times New Roman"/>
          <w:sz w:val="28"/>
          <w:szCs w:val="28"/>
        </w:rPr>
        <w:t>Государственном автономном учреждении дополнительного образования Мурманской области</w:t>
      </w:r>
      <w:r w:rsidR="00CA0B0B" w:rsidRPr="00AB24E6">
        <w:rPr>
          <w:rFonts w:ascii="Times New Roman" w:hAnsi="Times New Roman" w:cs="Times New Roman"/>
          <w:sz w:val="28"/>
          <w:szCs w:val="28"/>
        </w:rPr>
        <w:t xml:space="preserve"> «</w:t>
      </w:r>
      <w:r w:rsidR="00227AA8">
        <w:rPr>
          <w:rFonts w:ascii="Times New Roman" w:hAnsi="Times New Roman" w:cs="Times New Roman"/>
          <w:sz w:val="28"/>
          <w:szCs w:val="28"/>
        </w:rPr>
        <w:t>Комплексн</w:t>
      </w:r>
      <w:r w:rsidR="00CA0B0B" w:rsidRPr="00AB24E6">
        <w:rPr>
          <w:rFonts w:ascii="Times New Roman" w:hAnsi="Times New Roman" w:cs="Times New Roman"/>
          <w:sz w:val="28"/>
          <w:szCs w:val="28"/>
        </w:rPr>
        <w:t xml:space="preserve">ая </w:t>
      </w:r>
      <w:r w:rsidR="00CA0B0B">
        <w:rPr>
          <w:rFonts w:ascii="Times New Roman" w:hAnsi="Times New Roman" w:cs="Times New Roman"/>
          <w:sz w:val="28"/>
          <w:szCs w:val="28"/>
        </w:rPr>
        <w:t>спортивная школа</w:t>
      </w:r>
      <w:r w:rsidR="00CA0B0B" w:rsidRPr="00AB24E6">
        <w:rPr>
          <w:rFonts w:ascii="Times New Roman" w:hAnsi="Times New Roman" w:cs="Times New Roman"/>
          <w:sz w:val="28"/>
          <w:szCs w:val="28"/>
        </w:rPr>
        <w:t xml:space="preserve"> </w:t>
      </w:r>
      <w:r w:rsidR="00227AA8">
        <w:rPr>
          <w:rFonts w:ascii="Times New Roman" w:hAnsi="Times New Roman" w:cs="Times New Roman"/>
          <w:sz w:val="28"/>
          <w:szCs w:val="28"/>
        </w:rPr>
        <w:t>олимпийского резерва</w:t>
      </w:r>
      <w:r w:rsidR="00CA0B0B" w:rsidRPr="00AB24E6">
        <w:rPr>
          <w:rFonts w:ascii="Times New Roman" w:hAnsi="Times New Roman" w:cs="Times New Roman"/>
          <w:sz w:val="28"/>
          <w:szCs w:val="28"/>
        </w:rPr>
        <w:t xml:space="preserve">» </w:t>
      </w:r>
      <w:r w:rsidR="00CA0B0B">
        <w:rPr>
          <w:rFonts w:ascii="Times New Roman" w:hAnsi="Times New Roman" w:cs="Times New Roman"/>
          <w:sz w:val="28"/>
          <w:szCs w:val="28"/>
        </w:rPr>
        <w:t>(далее -</w:t>
      </w:r>
      <w:r w:rsidR="00227AA8">
        <w:rPr>
          <w:rFonts w:ascii="Times New Roman" w:hAnsi="Times New Roman" w:cs="Times New Roman"/>
          <w:sz w:val="28"/>
          <w:szCs w:val="28"/>
        </w:rPr>
        <w:t xml:space="preserve"> </w:t>
      </w:r>
      <w:r w:rsidR="00CA0B0B">
        <w:rPr>
          <w:rFonts w:ascii="Times New Roman" w:hAnsi="Times New Roman" w:cs="Times New Roman"/>
          <w:sz w:val="28"/>
          <w:szCs w:val="28"/>
        </w:rPr>
        <w:t>спортивная школа)</w:t>
      </w:r>
      <w:r w:rsidR="00183413">
        <w:rPr>
          <w:rFonts w:ascii="Times New Roman" w:hAnsi="Times New Roman" w:cs="Times New Roman"/>
          <w:sz w:val="28"/>
          <w:szCs w:val="28"/>
        </w:rPr>
        <w:t>.</w:t>
      </w:r>
    </w:p>
    <w:p w14:paraId="0C391DC5" w14:textId="04E99075" w:rsidR="00AB24E6" w:rsidRDefault="00BD4CF8" w:rsidP="00E55C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AA0">
        <w:rPr>
          <w:rFonts w:ascii="Times New Roman" w:hAnsi="Times New Roman" w:cs="Times New Roman"/>
          <w:sz w:val="28"/>
          <w:szCs w:val="28"/>
        </w:rPr>
        <w:t>1.</w:t>
      </w:r>
      <w:r w:rsidR="00A86AA0" w:rsidRPr="00A86AA0">
        <w:rPr>
          <w:rFonts w:ascii="Times New Roman" w:hAnsi="Times New Roman" w:cs="Times New Roman"/>
          <w:sz w:val="28"/>
          <w:szCs w:val="28"/>
        </w:rPr>
        <w:t>3</w:t>
      </w:r>
      <w:r w:rsidRPr="00A86AA0">
        <w:rPr>
          <w:rFonts w:ascii="Times New Roman" w:hAnsi="Times New Roman" w:cs="Times New Roman"/>
          <w:sz w:val="28"/>
          <w:szCs w:val="28"/>
        </w:rPr>
        <w:t>. Настоящ</w:t>
      </w:r>
      <w:r w:rsidR="00A86AA0" w:rsidRPr="00A86AA0">
        <w:rPr>
          <w:rFonts w:ascii="Times New Roman" w:hAnsi="Times New Roman" w:cs="Times New Roman"/>
          <w:sz w:val="28"/>
          <w:szCs w:val="28"/>
        </w:rPr>
        <w:t>ее</w:t>
      </w:r>
      <w:r w:rsidRPr="00A86AA0">
        <w:rPr>
          <w:rFonts w:ascii="Times New Roman" w:hAnsi="Times New Roman" w:cs="Times New Roman"/>
          <w:sz w:val="28"/>
          <w:szCs w:val="28"/>
        </w:rPr>
        <w:t xml:space="preserve"> П</w:t>
      </w:r>
      <w:r w:rsidR="00A86AA0" w:rsidRPr="00A86AA0">
        <w:rPr>
          <w:rFonts w:ascii="Times New Roman" w:hAnsi="Times New Roman" w:cs="Times New Roman"/>
          <w:sz w:val="28"/>
          <w:szCs w:val="28"/>
        </w:rPr>
        <w:t>оложение</w:t>
      </w:r>
      <w:r w:rsidRPr="00A86AA0">
        <w:rPr>
          <w:rFonts w:ascii="Times New Roman" w:hAnsi="Times New Roman" w:cs="Times New Roman"/>
          <w:sz w:val="28"/>
          <w:szCs w:val="28"/>
        </w:rPr>
        <w:t xml:space="preserve"> </w:t>
      </w:r>
      <w:r w:rsidR="00A86AA0" w:rsidRPr="00A86AA0">
        <w:rPr>
          <w:rFonts w:ascii="Times New Roman" w:hAnsi="Times New Roman" w:cs="Times New Roman"/>
          <w:sz w:val="28"/>
          <w:szCs w:val="28"/>
        </w:rPr>
        <w:t xml:space="preserve">призвано способствовать </w:t>
      </w:r>
      <w:r w:rsidR="00A86AA0">
        <w:rPr>
          <w:rFonts w:ascii="Times New Roman" w:hAnsi="Times New Roman" w:cs="Times New Roman"/>
          <w:sz w:val="28"/>
          <w:szCs w:val="28"/>
        </w:rPr>
        <w:t>успешному обучению каждого обучающегося и воспитанию уважения к личности и е</w:t>
      </w:r>
      <w:r w:rsidR="00227AA8">
        <w:rPr>
          <w:rFonts w:ascii="Times New Roman" w:hAnsi="Times New Roman" w:cs="Times New Roman"/>
          <w:sz w:val="28"/>
          <w:szCs w:val="28"/>
        </w:rPr>
        <w:t>ё</w:t>
      </w:r>
      <w:r w:rsidR="00A86AA0">
        <w:rPr>
          <w:rFonts w:ascii="Times New Roman" w:hAnsi="Times New Roman" w:cs="Times New Roman"/>
          <w:sz w:val="28"/>
          <w:szCs w:val="28"/>
        </w:rPr>
        <w:t xml:space="preserve"> правам, развитию культуры поведения и навыков общения.</w:t>
      </w:r>
    </w:p>
    <w:p w14:paraId="66F5CE7C" w14:textId="0CB414E7" w:rsidR="00A86AA0" w:rsidRDefault="00A86AA0" w:rsidP="00A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Положение устанавливает язык проведения учебно-тренировочных занятий и общения для всех участников образовательного процесса:</w:t>
      </w:r>
      <w:r w:rsidRPr="00A8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 родителей (законных представителей), работников учреждения.</w:t>
      </w:r>
    </w:p>
    <w:p w14:paraId="05433EF4" w14:textId="0F578218" w:rsidR="00A86AA0" w:rsidRDefault="00A86AA0" w:rsidP="00A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Положение размещается на официальном сайте </w:t>
      </w:r>
      <w:r w:rsidR="00183413">
        <w:rPr>
          <w:rFonts w:ascii="Times New Roman" w:hAnsi="Times New Roman" w:cs="Times New Roman"/>
          <w:sz w:val="28"/>
          <w:szCs w:val="28"/>
        </w:rPr>
        <w:t>спортивной школы.</w:t>
      </w:r>
    </w:p>
    <w:p w14:paraId="67EBD736" w14:textId="3F175AF6" w:rsidR="00A86AA0" w:rsidRDefault="00A86AA0" w:rsidP="00A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Положение обязательно для всех участников образовательного процесса.</w:t>
      </w:r>
    </w:p>
    <w:p w14:paraId="7A91BB68" w14:textId="77777777" w:rsidR="00227AA8" w:rsidRDefault="00227AA8" w:rsidP="00A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D894C" w14:textId="77777777" w:rsidR="00227AA8" w:rsidRDefault="00227AA8" w:rsidP="00A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A1E6A" w14:textId="77777777" w:rsidR="00227AA8" w:rsidRDefault="00227AA8" w:rsidP="00A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41E7B0" w14:textId="53A6CFF5" w:rsidR="00E55C5A" w:rsidRDefault="00E55C5A" w:rsidP="00846C84">
      <w:pPr>
        <w:spacing w:after="80" w:line="312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AB24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AA0">
        <w:rPr>
          <w:rFonts w:ascii="Times New Roman" w:hAnsi="Times New Roman" w:cs="Times New Roman"/>
          <w:b/>
          <w:sz w:val="28"/>
          <w:szCs w:val="28"/>
        </w:rPr>
        <w:t>Язык образования</w:t>
      </w:r>
    </w:p>
    <w:p w14:paraId="4C61FB6A" w14:textId="2F50C678" w:rsidR="001B7E42" w:rsidRPr="00183413" w:rsidRDefault="00846C84" w:rsidP="00846C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AB24E6">
        <w:rPr>
          <w:rFonts w:ascii="Times New Roman" w:hAnsi="Times New Roman" w:cs="Times New Roman"/>
          <w:sz w:val="28"/>
          <w:szCs w:val="28"/>
        </w:rPr>
        <w:t xml:space="preserve">. </w:t>
      </w:r>
      <w:r w:rsidR="00A86AA0" w:rsidRPr="00183413">
        <w:rPr>
          <w:rFonts w:ascii="Times New Roman" w:hAnsi="Times New Roman" w:cs="Times New Roman"/>
          <w:sz w:val="28"/>
          <w:szCs w:val="28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14:paraId="4C8A8A76" w14:textId="02C5A0E0" w:rsidR="00183413" w:rsidRPr="00183413" w:rsidRDefault="001B7E42" w:rsidP="001834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413">
        <w:rPr>
          <w:rFonts w:ascii="Times New Roman" w:hAnsi="Times New Roman" w:cs="Times New Roman"/>
          <w:sz w:val="28"/>
          <w:szCs w:val="28"/>
        </w:rPr>
        <w:t xml:space="preserve">2.2. </w:t>
      </w:r>
      <w:r w:rsidR="00183413" w:rsidRPr="00183413">
        <w:rPr>
          <w:rFonts w:ascii="Times New Roman" w:hAnsi="Times New Roman" w:cs="Times New Roman"/>
          <w:sz w:val="28"/>
          <w:szCs w:val="28"/>
        </w:rPr>
        <w:t>В спортивной школе образовательная деятельность осуществляется на государственном языке – русском.</w:t>
      </w:r>
    </w:p>
    <w:p w14:paraId="3ED3117C" w14:textId="63D8E707" w:rsidR="005A1CDC" w:rsidRPr="00BC0BC7" w:rsidRDefault="001226CF" w:rsidP="001834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413">
        <w:rPr>
          <w:rFonts w:ascii="Times New Roman" w:hAnsi="Times New Roman" w:cs="Times New Roman"/>
          <w:sz w:val="28"/>
          <w:szCs w:val="28"/>
        </w:rPr>
        <w:t xml:space="preserve">2.3. </w:t>
      </w:r>
      <w:r w:rsidR="00227AA8">
        <w:rPr>
          <w:rFonts w:ascii="Times New Roman" w:hAnsi="Times New Roman" w:cs="Times New Roman"/>
          <w:sz w:val="28"/>
          <w:szCs w:val="28"/>
        </w:rPr>
        <w:t>Обучаю</w:t>
      </w:r>
      <w:r w:rsidR="00183413" w:rsidRPr="00183413">
        <w:rPr>
          <w:rFonts w:ascii="Times New Roman" w:hAnsi="Times New Roman" w:cs="Times New Roman"/>
          <w:sz w:val="28"/>
          <w:szCs w:val="28"/>
        </w:rPr>
        <w:t>щиеся имеют право на получение дополнительного образования на русском языке в пределах возможностей, предоставляемых системой образования,</w:t>
      </w:r>
      <w:r w:rsidR="00DF3E27">
        <w:rPr>
          <w:rFonts w:ascii="Times New Roman" w:hAnsi="Times New Roman" w:cs="Times New Roman"/>
          <w:sz w:val="28"/>
          <w:szCs w:val="28"/>
        </w:rPr>
        <w:t xml:space="preserve"> и </w:t>
      </w:r>
      <w:r w:rsidR="00183413" w:rsidRPr="0018341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об образовании.</w:t>
      </w:r>
    </w:p>
    <w:p w14:paraId="42529E22" w14:textId="77777777" w:rsidR="00A158FA" w:rsidRPr="00BC0BC7" w:rsidRDefault="00A158FA" w:rsidP="00C16A1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158FA" w:rsidRPr="00BC0BC7" w:rsidSect="00E55C5A">
      <w:footerReference w:type="default" r:id="rId7"/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FE45" w14:textId="77777777" w:rsidR="002914C4" w:rsidRDefault="002914C4" w:rsidP="00B40C13">
      <w:pPr>
        <w:spacing w:after="0" w:line="240" w:lineRule="auto"/>
      </w:pPr>
      <w:r>
        <w:separator/>
      </w:r>
    </w:p>
  </w:endnote>
  <w:endnote w:type="continuationSeparator" w:id="0">
    <w:p w14:paraId="68712C73" w14:textId="77777777" w:rsidR="002914C4" w:rsidRDefault="002914C4" w:rsidP="00B4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275701"/>
      <w:docPartObj>
        <w:docPartGallery w:val="Page Numbers (Bottom of Page)"/>
        <w:docPartUnique/>
      </w:docPartObj>
    </w:sdtPr>
    <w:sdtEndPr/>
    <w:sdtContent>
      <w:p w14:paraId="656DAB06" w14:textId="77777777" w:rsidR="00B40C13" w:rsidRDefault="00B40C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46F69F" w14:textId="77777777" w:rsidR="00B40C13" w:rsidRDefault="00B40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4DFFA" w14:textId="77777777" w:rsidR="002914C4" w:rsidRDefault="002914C4" w:rsidP="00B40C13">
      <w:pPr>
        <w:spacing w:after="0" w:line="240" w:lineRule="auto"/>
      </w:pPr>
      <w:r>
        <w:separator/>
      </w:r>
    </w:p>
  </w:footnote>
  <w:footnote w:type="continuationSeparator" w:id="0">
    <w:p w14:paraId="2492681E" w14:textId="77777777" w:rsidR="002914C4" w:rsidRDefault="002914C4" w:rsidP="00B40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CF8"/>
    <w:rsid w:val="00011BBF"/>
    <w:rsid w:val="001133FF"/>
    <w:rsid w:val="001226CF"/>
    <w:rsid w:val="00183413"/>
    <w:rsid w:val="001B7E42"/>
    <w:rsid w:val="00227AA8"/>
    <w:rsid w:val="002914C4"/>
    <w:rsid w:val="002F739A"/>
    <w:rsid w:val="00393B89"/>
    <w:rsid w:val="003B346F"/>
    <w:rsid w:val="003C3908"/>
    <w:rsid w:val="003E2F84"/>
    <w:rsid w:val="0040224A"/>
    <w:rsid w:val="004E7BAC"/>
    <w:rsid w:val="00523AD6"/>
    <w:rsid w:val="005A1CDC"/>
    <w:rsid w:val="00657739"/>
    <w:rsid w:val="006E34BE"/>
    <w:rsid w:val="00716640"/>
    <w:rsid w:val="00846C84"/>
    <w:rsid w:val="00863682"/>
    <w:rsid w:val="008A32B9"/>
    <w:rsid w:val="008B429A"/>
    <w:rsid w:val="008C62CF"/>
    <w:rsid w:val="0090294E"/>
    <w:rsid w:val="009847CD"/>
    <w:rsid w:val="00A158FA"/>
    <w:rsid w:val="00A613A7"/>
    <w:rsid w:val="00A86AA0"/>
    <w:rsid w:val="00AB24E6"/>
    <w:rsid w:val="00AB4737"/>
    <w:rsid w:val="00B10E00"/>
    <w:rsid w:val="00B1336C"/>
    <w:rsid w:val="00B40C13"/>
    <w:rsid w:val="00BC0BC7"/>
    <w:rsid w:val="00BD4CF8"/>
    <w:rsid w:val="00BE202A"/>
    <w:rsid w:val="00C16A1C"/>
    <w:rsid w:val="00CA0B0B"/>
    <w:rsid w:val="00D52859"/>
    <w:rsid w:val="00D65A58"/>
    <w:rsid w:val="00DF3E27"/>
    <w:rsid w:val="00E55C5A"/>
    <w:rsid w:val="00EA4519"/>
    <w:rsid w:val="00F56A4F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6604"/>
  <w15:docId w15:val="{ED45F894-3DAB-4327-98D3-9EC5A437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C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40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0C13"/>
  </w:style>
  <w:style w:type="paragraph" w:styleId="a6">
    <w:name w:val="footer"/>
    <w:basedOn w:val="a"/>
    <w:link w:val="a7"/>
    <w:uiPriority w:val="99"/>
    <w:unhideWhenUsed/>
    <w:rsid w:val="00B40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B137B-0A91-4F5E-8D13-A0A03650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20</cp:revision>
  <cp:lastPrinted>2023-07-19T12:03:00Z</cp:lastPrinted>
  <dcterms:created xsi:type="dcterms:W3CDTF">2014-06-30T09:52:00Z</dcterms:created>
  <dcterms:modified xsi:type="dcterms:W3CDTF">2023-07-19T12:03:00Z</dcterms:modified>
</cp:coreProperties>
</file>