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581" w:rsidRPr="00947EB9" w:rsidRDefault="006B0581" w:rsidP="00696970">
      <w:pPr>
        <w:spacing w:after="0" w:line="240" w:lineRule="auto"/>
        <w:jc w:val="center"/>
        <w:rPr>
          <w:rFonts w:ascii="Times New Roman" w:hAnsi="Times New Roman"/>
          <w:b/>
        </w:rPr>
      </w:pPr>
      <w:r w:rsidRPr="00947EB9">
        <w:rPr>
          <w:rFonts w:ascii="Times New Roman" w:hAnsi="Times New Roman"/>
          <w:b/>
        </w:rPr>
        <w:t>ФОРМА СВОДНОГО ОТЧЕТА</w:t>
      </w:r>
    </w:p>
    <w:p w:rsidR="006B0581" w:rsidRPr="00947EB9" w:rsidRDefault="006B0581" w:rsidP="00696970">
      <w:pPr>
        <w:spacing w:after="0" w:line="240" w:lineRule="auto"/>
        <w:jc w:val="center"/>
        <w:rPr>
          <w:rFonts w:ascii="Times New Roman" w:hAnsi="Times New Roman"/>
          <w:b/>
        </w:rPr>
      </w:pPr>
      <w:r w:rsidRPr="00947EB9">
        <w:rPr>
          <w:rFonts w:ascii="Times New Roman" w:hAnsi="Times New Roman"/>
          <w:b/>
        </w:rPr>
        <w:t xml:space="preserve"> ПО РАБОТЕ С ОБРАЩЕНИЯМИ ГРАЖДАН И ОБЩЕСТВЕННЫХ ОБЪЕДИНЕНИЙ, </w:t>
      </w:r>
    </w:p>
    <w:p w:rsidR="006B0581" w:rsidRPr="00947EB9" w:rsidRDefault="006B0581" w:rsidP="00A05221">
      <w:pPr>
        <w:spacing w:after="0" w:line="240" w:lineRule="auto"/>
        <w:jc w:val="center"/>
        <w:rPr>
          <w:rFonts w:ascii="Times New Roman" w:hAnsi="Times New Roman"/>
          <w:b/>
        </w:rPr>
      </w:pPr>
      <w:r w:rsidRPr="00947EB9">
        <w:rPr>
          <w:rFonts w:ascii="Times New Roman" w:hAnsi="Times New Roman"/>
          <w:b/>
        </w:rPr>
        <w:t xml:space="preserve"> ПРОВЕДЕННОЙ В ФОРМЕ ЛИЧНОГО ПРИЕМА </w:t>
      </w:r>
    </w:p>
    <w:tbl>
      <w:tblPr>
        <w:tblpPr w:leftFromText="180" w:rightFromText="180" w:vertAnchor="page" w:horzAnchor="margin" w:tblpXSpec="center" w:tblpY="2699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60"/>
        <w:gridCol w:w="7"/>
        <w:gridCol w:w="715"/>
        <w:gridCol w:w="914"/>
        <w:gridCol w:w="1068"/>
        <w:gridCol w:w="3558"/>
        <w:gridCol w:w="851"/>
        <w:gridCol w:w="1842"/>
        <w:gridCol w:w="1740"/>
        <w:gridCol w:w="1662"/>
      </w:tblGrid>
      <w:tr w:rsidR="006B0581" w:rsidRPr="001A2D78" w:rsidTr="00DC4977">
        <w:trPr>
          <w:cantSplit/>
          <w:trHeight w:val="540"/>
        </w:trPr>
        <w:tc>
          <w:tcPr>
            <w:tcW w:w="5764" w:type="dxa"/>
            <w:gridSpan w:val="5"/>
            <w:vMerge w:val="restart"/>
            <w:vAlign w:val="center"/>
          </w:tcPr>
          <w:p w:rsidR="006B0581" w:rsidRPr="001A2D78" w:rsidRDefault="006B0581" w:rsidP="00DC4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D78">
              <w:rPr>
                <w:rFonts w:ascii="Times New Roman" w:hAnsi="Times New Roman"/>
                <w:b/>
                <w:sz w:val="24"/>
                <w:szCs w:val="24"/>
              </w:rPr>
              <w:t>Общее количество</w:t>
            </w:r>
          </w:p>
          <w:p w:rsidR="006B0581" w:rsidRPr="001A2D78" w:rsidRDefault="006B0581" w:rsidP="00DC4977">
            <w:pPr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личных </w:t>
            </w:r>
            <w:r w:rsidRPr="00B52E9D">
              <w:rPr>
                <w:rFonts w:ascii="Times New Roman" w:hAnsi="Times New Roman"/>
                <w:b/>
                <w:sz w:val="24"/>
                <w:szCs w:val="24"/>
              </w:rPr>
              <w:t>приемов:</w:t>
            </w:r>
          </w:p>
        </w:tc>
        <w:tc>
          <w:tcPr>
            <w:tcW w:w="4409" w:type="dxa"/>
            <w:gridSpan w:val="2"/>
            <w:vMerge w:val="restart"/>
            <w:vAlign w:val="center"/>
          </w:tcPr>
          <w:p w:rsidR="006B0581" w:rsidRPr="001A2D78" w:rsidRDefault="006B0581" w:rsidP="00DC4977">
            <w:pPr>
              <w:ind w:left="113"/>
              <w:jc w:val="center"/>
              <w:rPr>
                <w:b/>
                <w:sz w:val="24"/>
                <w:szCs w:val="24"/>
              </w:rPr>
            </w:pPr>
            <w:r w:rsidRPr="001A2D78">
              <w:rPr>
                <w:rFonts w:ascii="Times New Roman" w:hAnsi="Times New Roman"/>
                <w:b/>
                <w:sz w:val="24"/>
                <w:szCs w:val="24"/>
              </w:rPr>
              <w:t>Тематическая классификация обращений</w:t>
            </w:r>
          </w:p>
        </w:tc>
        <w:tc>
          <w:tcPr>
            <w:tcW w:w="5244" w:type="dxa"/>
            <w:gridSpan w:val="3"/>
            <w:vAlign w:val="center"/>
          </w:tcPr>
          <w:p w:rsidR="006B0581" w:rsidRPr="001A2D78" w:rsidRDefault="006B0581" w:rsidP="00DC4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рассмотренных </w:t>
            </w:r>
            <w:r w:rsidRPr="001A2D78">
              <w:rPr>
                <w:rFonts w:ascii="Times New Roman" w:hAnsi="Times New Roman"/>
                <w:b/>
                <w:sz w:val="24"/>
                <w:szCs w:val="24"/>
              </w:rPr>
              <w:t>обращений</w:t>
            </w:r>
          </w:p>
          <w:p w:rsidR="006B0581" w:rsidRPr="001A2D78" w:rsidRDefault="006B0581" w:rsidP="00DC4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  <w:r w:rsidRPr="001A2D78">
              <w:rPr>
                <w:rFonts w:ascii="Times New Roman" w:hAnsi="Times New Roman"/>
                <w:b/>
                <w:sz w:val="24"/>
                <w:szCs w:val="24"/>
              </w:rPr>
              <w:t>тематической классификации</w:t>
            </w:r>
          </w:p>
        </w:tc>
      </w:tr>
      <w:tr w:rsidR="00DC4977" w:rsidRPr="001A2D78" w:rsidTr="00DC4977">
        <w:trPr>
          <w:cantSplit/>
          <w:trHeight w:val="276"/>
        </w:trPr>
        <w:tc>
          <w:tcPr>
            <w:tcW w:w="5764" w:type="dxa"/>
            <w:gridSpan w:val="5"/>
            <w:vMerge/>
          </w:tcPr>
          <w:p w:rsidR="00DC4977" w:rsidRPr="001A2D78" w:rsidRDefault="00DC4977" w:rsidP="00DC4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9" w:type="dxa"/>
            <w:gridSpan w:val="2"/>
            <w:vMerge/>
          </w:tcPr>
          <w:p w:rsidR="00DC4977" w:rsidRPr="001A2D78" w:rsidRDefault="00DC4977" w:rsidP="00DC4977">
            <w:pPr>
              <w:ind w:lef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DC4977" w:rsidRPr="00DC4977" w:rsidRDefault="00DC4977" w:rsidP="00DC4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DC4977">
              <w:rPr>
                <w:rFonts w:ascii="Times New Roman" w:hAnsi="Times New Roman"/>
                <w:sz w:val="24"/>
                <w:szCs w:val="24"/>
              </w:rPr>
              <w:t>иректор Учреждения</w:t>
            </w:r>
          </w:p>
        </w:tc>
        <w:tc>
          <w:tcPr>
            <w:tcW w:w="1740" w:type="dxa"/>
            <w:vMerge w:val="restart"/>
            <w:vAlign w:val="center"/>
          </w:tcPr>
          <w:p w:rsidR="00DC4977" w:rsidRPr="00DC4977" w:rsidRDefault="00DC4977" w:rsidP="00DC4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977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662" w:type="dxa"/>
            <w:vMerge w:val="restart"/>
            <w:vAlign w:val="center"/>
          </w:tcPr>
          <w:p w:rsidR="00DC4977" w:rsidRPr="00DC4977" w:rsidRDefault="00DC4977" w:rsidP="00DC4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</w:tr>
      <w:tr w:rsidR="00DC4977" w:rsidRPr="001A2D78" w:rsidTr="00DC4977">
        <w:trPr>
          <w:cantSplit/>
          <w:trHeight w:val="519"/>
        </w:trPr>
        <w:tc>
          <w:tcPr>
            <w:tcW w:w="5764" w:type="dxa"/>
            <w:gridSpan w:val="5"/>
          </w:tcPr>
          <w:p w:rsidR="00DC4977" w:rsidRPr="001A2D78" w:rsidRDefault="00DC4977" w:rsidP="00DC4977">
            <w:pPr>
              <w:spacing w:after="0"/>
              <w:ind w:lef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9" w:type="dxa"/>
            <w:gridSpan w:val="2"/>
            <w:vMerge/>
          </w:tcPr>
          <w:p w:rsidR="00DC4977" w:rsidRPr="001A2D78" w:rsidRDefault="00DC4977" w:rsidP="00DC4977">
            <w:pPr>
              <w:spacing w:after="0"/>
              <w:ind w:lef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extDirection w:val="btLr"/>
          </w:tcPr>
          <w:p w:rsidR="00DC4977" w:rsidRPr="001A2D78" w:rsidRDefault="00DC4977" w:rsidP="00DC4977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extDirection w:val="btLr"/>
          </w:tcPr>
          <w:p w:rsidR="00DC4977" w:rsidRPr="001A2D78" w:rsidRDefault="00DC4977" w:rsidP="00DC4977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vMerge/>
            <w:textDirection w:val="btLr"/>
          </w:tcPr>
          <w:p w:rsidR="00DC4977" w:rsidRPr="001A2D78" w:rsidRDefault="00DC4977" w:rsidP="00DC4977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977" w:rsidRPr="001A2D78" w:rsidTr="00DC4977">
        <w:trPr>
          <w:cantSplit/>
          <w:trHeight w:val="602"/>
        </w:trPr>
        <w:tc>
          <w:tcPr>
            <w:tcW w:w="5764" w:type="dxa"/>
            <w:gridSpan w:val="5"/>
            <w:vAlign w:val="center"/>
          </w:tcPr>
          <w:p w:rsidR="00DC4977" w:rsidRPr="001A2D78" w:rsidRDefault="00DC4977" w:rsidP="00DC4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D78">
              <w:rPr>
                <w:rFonts w:ascii="Times New Roman" w:hAnsi="Times New Roman"/>
                <w:b/>
                <w:sz w:val="24"/>
                <w:szCs w:val="24"/>
              </w:rPr>
              <w:t>из них проведено:</w:t>
            </w:r>
          </w:p>
        </w:tc>
        <w:tc>
          <w:tcPr>
            <w:tcW w:w="3558" w:type="dxa"/>
            <w:vAlign w:val="center"/>
          </w:tcPr>
          <w:p w:rsidR="00DC4977" w:rsidRPr="001A2D78" w:rsidRDefault="00DC4977" w:rsidP="00DC4977">
            <w:pPr>
              <w:ind w:left="113"/>
              <w:jc w:val="center"/>
              <w:rPr>
                <w:rFonts w:ascii="Times New Roman" w:hAnsi="Times New Roman"/>
              </w:rPr>
            </w:pPr>
            <w:r w:rsidRPr="001A2D78">
              <w:rPr>
                <w:rFonts w:ascii="Times New Roman" w:hAnsi="Times New Roman"/>
              </w:rPr>
              <w:t>Наименование тематики</w:t>
            </w:r>
          </w:p>
        </w:tc>
        <w:tc>
          <w:tcPr>
            <w:tcW w:w="851" w:type="dxa"/>
            <w:vAlign w:val="center"/>
          </w:tcPr>
          <w:p w:rsidR="00DC4977" w:rsidRPr="001A2D78" w:rsidRDefault="00DC4977" w:rsidP="00DC4977">
            <w:pPr>
              <w:ind w:lef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2D78">
              <w:rPr>
                <w:rFonts w:ascii="Times New Roman" w:hAnsi="Times New Roman"/>
                <w:sz w:val="16"/>
                <w:szCs w:val="16"/>
              </w:rPr>
              <w:t>Кол-во</w:t>
            </w:r>
          </w:p>
        </w:tc>
        <w:tc>
          <w:tcPr>
            <w:tcW w:w="1842" w:type="dxa"/>
            <w:vMerge/>
            <w:textDirection w:val="btLr"/>
          </w:tcPr>
          <w:p w:rsidR="00DC4977" w:rsidRPr="001A2D78" w:rsidRDefault="00DC4977" w:rsidP="00DC4977">
            <w:pPr>
              <w:ind w:lef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0" w:type="dxa"/>
            <w:vMerge/>
            <w:textDirection w:val="btLr"/>
          </w:tcPr>
          <w:p w:rsidR="00DC4977" w:rsidRPr="001A2D78" w:rsidRDefault="00DC4977" w:rsidP="00DC4977">
            <w:pPr>
              <w:ind w:lef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vMerge/>
            <w:textDirection w:val="btLr"/>
          </w:tcPr>
          <w:p w:rsidR="00DC4977" w:rsidRPr="001A2D78" w:rsidRDefault="00DC4977" w:rsidP="00DC4977">
            <w:pPr>
              <w:ind w:left="11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4977" w:rsidRPr="001A2D78" w:rsidTr="00DC4977">
        <w:trPr>
          <w:cantSplit/>
          <w:trHeight w:val="616"/>
        </w:trPr>
        <w:tc>
          <w:tcPr>
            <w:tcW w:w="3067" w:type="dxa"/>
            <w:gridSpan w:val="2"/>
          </w:tcPr>
          <w:p w:rsidR="00DC4977" w:rsidRPr="001A2D78" w:rsidRDefault="00DC4977" w:rsidP="00DC497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A2D78">
              <w:rPr>
                <w:rFonts w:ascii="Times New Roman" w:hAnsi="Times New Roman"/>
                <w:i/>
                <w:sz w:val="24"/>
                <w:szCs w:val="24"/>
              </w:rPr>
              <w:t>должность</w:t>
            </w:r>
          </w:p>
        </w:tc>
        <w:tc>
          <w:tcPr>
            <w:tcW w:w="715" w:type="dxa"/>
          </w:tcPr>
          <w:p w:rsidR="00DC4977" w:rsidRPr="001A2D78" w:rsidRDefault="00DC4977" w:rsidP="00DC4977">
            <w:pPr>
              <w:ind w:left="-99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1A2D78">
              <w:rPr>
                <w:rFonts w:ascii="Times New Roman" w:hAnsi="Times New Roman"/>
                <w:i/>
                <w:sz w:val="16"/>
                <w:szCs w:val="16"/>
              </w:rPr>
              <w:t>кол-во</w:t>
            </w:r>
          </w:p>
        </w:tc>
        <w:tc>
          <w:tcPr>
            <w:tcW w:w="914" w:type="dxa"/>
          </w:tcPr>
          <w:p w:rsidR="00DC4977" w:rsidRPr="001A2D78" w:rsidRDefault="00DC4977" w:rsidP="00DC497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1A2D78">
              <w:rPr>
                <w:rFonts w:ascii="Times New Roman" w:hAnsi="Times New Roman"/>
                <w:i/>
                <w:sz w:val="16"/>
                <w:szCs w:val="16"/>
              </w:rPr>
              <w:t xml:space="preserve">из них </w:t>
            </w:r>
          </w:p>
          <w:p w:rsidR="00DC4977" w:rsidRPr="001A2D78" w:rsidRDefault="00DC4977" w:rsidP="00DC497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1A2D78">
              <w:rPr>
                <w:rFonts w:ascii="Times New Roman" w:hAnsi="Times New Roman"/>
                <w:i/>
                <w:sz w:val="16"/>
                <w:szCs w:val="16"/>
              </w:rPr>
              <w:t>по месту</w:t>
            </w:r>
          </w:p>
          <w:p w:rsidR="00DC4977" w:rsidRPr="001A2D78" w:rsidRDefault="00DC4977" w:rsidP="00DC4977">
            <w:pPr>
              <w:spacing w:after="0" w:line="240" w:lineRule="auto"/>
              <w:ind w:right="-43" w:hanging="108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1A2D78">
              <w:rPr>
                <w:rFonts w:ascii="Times New Roman" w:hAnsi="Times New Roman"/>
                <w:i/>
                <w:sz w:val="16"/>
                <w:szCs w:val="16"/>
              </w:rPr>
              <w:t>(с выездом)</w:t>
            </w:r>
          </w:p>
        </w:tc>
        <w:tc>
          <w:tcPr>
            <w:tcW w:w="1068" w:type="dxa"/>
          </w:tcPr>
          <w:p w:rsidR="00DC4977" w:rsidRPr="001A2D78" w:rsidRDefault="00DC4977" w:rsidP="00DC497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н</w:t>
            </w:r>
            <w:r w:rsidRPr="001A2D78">
              <w:rPr>
                <w:rFonts w:ascii="Times New Roman" w:hAnsi="Times New Roman"/>
                <w:i/>
                <w:sz w:val="16"/>
                <w:szCs w:val="16"/>
              </w:rPr>
              <w:t>аличие</w:t>
            </w:r>
          </w:p>
          <w:p w:rsidR="00DC4977" w:rsidRPr="001A2D78" w:rsidRDefault="00DC4977" w:rsidP="00DC497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1A2D78">
              <w:rPr>
                <w:rFonts w:ascii="Times New Roman" w:hAnsi="Times New Roman"/>
                <w:i/>
                <w:sz w:val="16"/>
                <w:szCs w:val="16"/>
              </w:rPr>
              <w:t>карточки личного приема</w:t>
            </w:r>
          </w:p>
        </w:tc>
        <w:tc>
          <w:tcPr>
            <w:tcW w:w="3558" w:type="dxa"/>
            <w:vMerge w:val="restart"/>
          </w:tcPr>
          <w:p w:rsidR="00DC4977" w:rsidRPr="001A2D78" w:rsidRDefault="00DC4977" w:rsidP="00DC497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51" w:type="dxa"/>
            <w:vMerge w:val="restart"/>
            <w:textDirection w:val="btLr"/>
          </w:tcPr>
          <w:p w:rsidR="00DC4977" w:rsidRPr="001A2D78" w:rsidRDefault="00DC4977" w:rsidP="00DC4977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extDirection w:val="btLr"/>
          </w:tcPr>
          <w:p w:rsidR="00DC4977" w:rsidRPr="001A2D78" w:rsidRDefault="00DC4977" w:rsidP="00DC4977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40" w:type="dxa"/>
            <w:vMerge w:val="restart"/>
            <w:textDirection w:val="btLr"/>
          </w:tcPr>
          <w:p w:rsidR="00DC4977" w:rsidRPr="001A2D78" w:rsidRDefault="00DC4977" w:rsidP="00DC4977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2" w:type="dxa"/>
            <w:vMerge w:val="restart"/>
            <w:textDirection w:val="btLr"/>
          </w:tcPr>
          <w:p w:rsidR="00DC4977" w:rsidRPr="001A2D78" w:rsidRDefault="00DC4977" w:rsidP="00DC4977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C4977" w:rsidRPr="001A2D78" w:rsidTr="00DC4977">
        <w:trPr>
          <w:cantSplit/>
          <w:trHeight w:val="317"/>
        </w:trPr>
        <w:tc>
          <w:tcPr>
            <w:tcW w:w="3067" w:type="dxa"/>
            <w:gridSpan w:val="2"/>
          </w:tcPr>
          <w:p w:rsidR="00DC4977" w:rsidRPr="001A2D78" w:rsidRDefault="00DC4977" w:rsidP="00DC49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DC4977">
              <w:rPr>
                <w:rFonts w:ascii="Times New Roman" w:hAnsi="Times New Roman"/>
                <w:sz w:val="24"/>
                <w:szCs w:val="24"/>
              </w:rPr>
              <w:t>иректор Учреждения</w:t>
            </w:r>
          </w:p>
        </w:tc>
        <w:tc>
          <w:tcPr>
            <w:tcW w:w="715" w:type="dxa"/>
          </w:tcPr>
          <w:p w:rsidR="00DC4977" w:rsidRPr="001A2D78" w:rsidRDefault="00DC4977" w:rsidP="00DC49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DC4977" w:rsidRPr="001A2D78" w:rsidRDefault="00DC4977" w:rsidP="00DC49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C4977" w:rsidRPr="001A2D78" w:rsidRDefault="00DC4977" w:rsidP="00DC49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  <w:vMerge/>
          </w:tcPr>
          <w:p w:rsidR="00DC4977" w:rsidRPr="001A2D78" w:rsidRDefault="00DC4977" w:rsidP="00DC497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C4977" w:rsidRPr="001A2D78" w:rsidRDefault="00DC4977" w:rsidP="00DC49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extDirection w:val="btLr"/>
          </w:tcPr>
          <w:p w:rsidR="00DC4977" w:rsidRPr="001A2D78" w:rsidRDefault="00DC4977" w:rsidP="00DC4977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40" w:type="dxa"/>
            <w:vMerge/>
            <w:textDirection w:val="btLr"/>
          </w:tcPr>
          <w:p w:rsidR="00DC4977" w:rsidRPr="001A2D78" w:rsidRDefault="00DC4977" w:rsidP="00DC4977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2" w:type="dxa"/>
            <w:vMerge/>
            <w:textDirection w:val="btLr"/>
          </w:tcPr>
          <w:p w:rsidR="00DC4977" w:rsidRPr="001A2D78" w:rsidRDefault="00DC4977" w:rsidP="00DC4977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C4977" w:rsidRPr="001A2D78" w:rsidTr="00DC4977">
        <w:trPr>
          <w:trHeight w:val="504"/>
        </w:trPr>
        <w:tc>
          <w:tcPr>
            <w:tcW w:w="3067" w:type="dxa"/>
            <w:gridSpan w:val="2"/>
          </w:tcPr>
          <w:p w:rsidR="00DC4977" w:rsidRPr="001A2D78" w:rsidRDefault="00DC4977" w:rsidP="00DC4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977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715" w:type="dxa"/>
          </w:tcPr>
          <w:p w:rsidR="00DC4977" w:rsidRPr="001A2D78" w:rsidRDefault="00DC4977" w:rsidP="00DC4977"/>
        </w:tc>
        <w:tc>
          <w:tcPr>
            <w:tcW w:w="914" w:type="dxa"/>
          </w:tcPr>
          <w:p w:rsidR="00DC4977" w:rsidRPr="001A2D78" w:rsidRDefault="00DC4977" w:rsidP="00DC4977"/>
        </w:tc>
        <w:tc>
          <w:tcPr>
            <w:tcW w:w="1068" w:type="dxa"/>
          </w:tcPr>
          <w:p w:rsidR="00DC4977" w:rsidRPr="001A2D78" w:rsidRDefault="00DC4977" w:rsidP="00DC4977"/>
        </w:tc>
        <w:tc>
          <w:tcPr>
            <w:tcW w:w="3558" w:type="dxa"/>
            <w:vMerge/>
          </w:tcPr>
          <w:p w:rsidR="00DC4977" w:rsidRPr="001A2D78" w:rsidRDefault="00DC4977" w:rsidP="00DC4977"/>
        </w:tc>
        <w:tc>
          <w:tcPr>
            <w:tcW w:w="851" w:type="dxa"/>
            <w:vMerge/>
          </w:tcPr>
          <w:p w:rsidR="00DC4977" w:rsidRPr="001A2D78" w:rsidRDefault="00DC4977" w:rsidP="00DC4977"/>
        </w:tc>
        <w:tc>
          <w:tcPr>
            <w:tcW w:w="1842" w:type="dxa"/>
            <w:vMerge/>
          </w:tcPr>
          <w:p w:rsidR="00DC4977" w:rsidRPr="001A2D78" w:rsidRDefault="00DC4977" w:rsidP="00DC4977"/>
        </w:tc>
        <w:tc>
          <w:tcPr>
            <w:tcW w:w="1740" w:type="dxa"/>
            <w:vMerge/>
          </w:tcPr>
          <w:p w:rsidR="00DC4977" w:rsidRPr="001A2D78" w:rsidRDefault="00DC4977" w:rsidP="00DC4977"/>
        </w:tc>
        <w:tc>
          <w:tcPr>
            <w:tcW w:w="1662" w:type="dxa"/>
            <w:vMerge/>
          </w:tcPr>
          <w:p w:rsidR="00DC4977" w:rsidRPr="001A2D78" w:rsidRDefault="00DC4977" w:rsidP="00DC4977"/>
        </w:tc>
      </w:tr>
      <w:tr w:rsidR="00DC4977" w:rsidRPr="001A2D78" w:rsidTr="00DC4977">
        <w:trPr>
          <w:trHeight w:val="175"/>
        </w:trPr>
        <w:tc>
          <w:tcPr>
            <w:tcW w:w="3067" w:type="dxa"/>
            <w:gridSpan w:val="2"/>
          </w:tcPr>
          <w:p w:rsidR="00DC4977" w:rsidRPr="001A2D78" w:rsidRDefault="00DC4977" w:rsidP="00DC4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715" w:type="dxa"/>
          </w:tcPr>
          <w:p w:rsidR="00DC4977" w:rsidRPr="001A2D78" w:rsidRDefault="00DC4977" w:rsidP="00DC4977"/>
        </w:tc>
        <w:tc>
          <w:tcPr>
            <w:tcW w:w="914" w:type="dxa"/>
          </w:tcPr>
          <w:p w:rsidR="00DC4977" w:rsidRPr="001A2D78" w:rsidRDefault="00DC4977" w:rsidP="00DC4977"/>
        </w:tc>
        <w:tc>
          <w:tcPr>
            <w:tcW w:w="1068" w:type="dxa"/>
          </w:tcPr>
          <w:p w:rsidR="00DC4977" w:rsidRPr="001A2D78" w:rsidRDefault="00DC4977" w:rsidP="00DC4977"/>
        </w:tc>
        <w:tc>
          <w:tcPr>
            <w:tcW w:w="3558" w:type="dxa"/>
            <w:vMerge/>
          </w:tcPr>
          <w:p w:rsidR="00DC4977" w:rsidRPr="001A2D78" w:rsidRDefault="00DC4977" w:rsidP="00DC4977"/>
        </w:tc>
        <w:tc>
          <w:tcPr>
            <w:tcW w:w="851" w:type="dxa"/>
            <w:vMerge/>
          </w:tcPr>
          <w:p w:rsidR="00DC4977" w:rsidRPr="001A2D78" w:rsidRDefault="00DC4977" w:rsidP="00DC4977"/>
        </w:tc>
        <w:tc>
          <w:tcPr>
            <w:tcW w:w="1842" w:type="dxa"/>
            <w:vMerge/>
          </w:tcPr>
          <w:p w:rsidR="00DC4977" w:rsidRPr="001A2D78" w:rsidRDefault="00DC4977" w:rsidP="00DC4977"/>
        </w:tc>
        <w:tc>
          <w:tcPr>
            <w:tcW w:w="1740" w:type="dxa"/>
            <w:vMerge/>
          </w:tcPr>
          <w:p w:rsidR="00DC4977" w:rsidRPr="001A2D78" w:rsidRDefault="00DC4977" w:rsidP="00DC4977"/>
        </w:tc>
        <w:tc>
          <w:tcPr>
            <w:tcW w:w="1662" w:type="dxa"/>
            <w:vMerge/>
          </w:tcPr>
          <w:p w:rsidR="00DC4977" w:rsidRPr="001A2D78" w:rsidRDefault="00DC4977" w:rsidP="00DC4977"/>
        </w:tc>
      </w:tr>
      <w:tr w:rsidR="00DC4977" w:rsidRPr="001A2D78" w:rsidTr="00DC4977">
        <w:trPr>
          <w:trHeight w:val="266"/>
        </w:trPr>
        <w:tc>
          <w:tcPr>
            <w:tcW w:w="5764" w:type="dxa"/>
            <w:gridSpan w:val="5"/>
          </w:tcPr>
          <w:p w:rsidR="00DC4977" w:rsidRPr="001A2D78" w:rsidRDefault="00DC4977" w:rsidP="00DC4977">
            <w:pPr>
              <w:jc w:val="center"/>
            </w:pPr>
            <w:r w:rsidRPr="001A2D78">
              <w:rPr>
                <w:rFonts w:ascii="Times New Roman" w:hAnsi="Times New Roman"/>
                <w:b/>
                <w:sz w:val="24"/>
                <w:szCs w:val="24"/>
              </w:rPr>
              <w:t>из них:</w:t>
            </w:r>
          </w:p>
        </w:tc>
        <w:tc>
          <w:tcPr>
            <w:tcW w:w="3558" w:type="dxa"/>
            <w:vMerge/>
          </w:tcPr>
          <w:p w:rsidR="00DC4977" w:rsidRPr="001A2D78" w:rsidRDefault="00DC4977" w:rsidP="00DC4977"/>
        </w:tc>
        <w:tc>
          <w:tcPr>
            <w:tcW w:w="851" w:type="dxa"/>
            <w:vMerge/>
          </w:tcPr>
          <w:p w:rsidR="00DC4977" w:rsidRPr="001A2D78" w:rsidRDefault="00DC4977" w:rsidP="00DC4977"/>
        </w:tc>
        <w:tc>
          <w:tcPr>
            <w:tcW w:w="1842" w:type="dxa"/>
            <w:vMerge/>
          </w:tcPr>
          <w:p w:rsidR="00DC4977" w:rsidRPr="001A2D78" w:rsidRDefault="00DC4977" w:rsidP="00DC4977"/>
        </w:tc>
        <w:tc>
          <w:tcPr>
            <w:tcW w:w="1740" w:type="dxa"/>
            <w:vMerge/>
          </w:tcPr>
          <w:p w:rsidR="00DC4977" w:rsidRPr="001A2D78" w:rsidRDefault="00DC4977" w:rsidP="00DC4977"/>
        </w:tc>
        <w:tc>
          <w:tcPr>
            <w:tcW w:w="1662" w:type="dxa"/>
            <w:vMerge/>
          </w:tcPr>
          <w:p w:rsidR="00DC4977" w:rsidRPr="001A2D78" w:rsidRDefault="00DC4977" w:rsidP="00DC4977"/>
        </w:tc>
      </w:tr>
      <w:tr w:rsidR="00DC4977" w:rsidRPr="001A2D78" w:rsidTr="00DC4977">
        <w:trPr>
          <w:trHeight w:val="390"/>
        </w:trPr>
        <w:tc>
          <w:tcPr>
            <w:tcW w:w="3060" w:type="dxa"/>
          </w:tcPr>
          <w:p w:rsidR="00DC4977" w:rsidRPr="001A2D78" w:rsidRDefault="00DC4977" w:rsidP="00DC4977">
            <w:pPr>
              <w:jc w:val="center"/>
            </w:pPr>
            <w:r w:rsidRPr="001A2D78">
              <w:rPr>
                <w:rFonts w:ascii="Times New Roman" w:hAnsi="Times New Roman"/>
                <w:b/>
                <w:sz w:val="16"/>
                <w:szCs w:val="16"/>
              </w:rPr>
              <w:t>ответ на вопро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с получен в полном объеме при проведении </w:t>
            </w:r>
            <w:r w:rsidRPr="001A2D78">
              <w:rPr>
                <w:rFonts w:ascii="Times New Roman" w:hAnsi="Times New Roman"/>
                <w:b/>
                <w:sz w:val="16"/>
                <w:szCs w:val="16"/>
              </w:rPr>
              <w:t>личного приема</w:t>
            </w:r>
          </w:p>
        </w:tc>
        <w:tc>
          <w:tcPr>
            <w:tcW w:w="2704" w:type="dxa"/>
            <w:gridSpan w:val="4"/>
          </w:tcPr>
          <w:p w:rsidR="00DC4977" w:rsidRPr="001A2D78" w:rsidRDefault="00DC4977" w:rsidP="00DC4977">
            <w:pPr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обращение</w:t>
            </w:r>
            <w:r w:rsidRPr="001A2D78">
              <w:rPr>
                <w:rFonts w:ascii="Times New Roman" w:hAnsi="Times New Roman"/>
                <w:b/>
                <w:sz w:val="16"/>
                <w:szCs w:val="16"/>
              </w:rPr>
              <w:t xml:space="preserve"> тре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бует детального рассмотрения </w:t>
            </w:r>
            <w:r w:rsidRPr="001A2D78">
              <w:rPr>
                <w:rFonts w:ascii="Times New Roman" w:hAnsi="Times New Roman"/>
                <w:b/>
                <w:sz w:val="16"/>
                <w:szCs w:val="16"/>
              </w:rPr>
              <w:t xml:space="preserve">и направления в адрес заявителя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ответа в письменном </w:t>
            </w:r>
            <w:r w:rsidRPr="001A2D78">
              <w:rPr>
                <w:rFonts w:ascii="Times New Roman" w:hAnsi="Times New Roman"/>
                <w:b/>
                <w:sz w:val="16"/>
                <w:szCs w:val="16"/>
              </w:rPr>
              <w:t>виде</w:t>
            </w:r>
          </w:p>
        </w:tc>
        <w:tc>
          <w:tcPr>
            <w:tcW w:w="3558" w:type="dxa"/>
            <w:vMerge/>
          </w:tcPr>
          <w:p w:rsidR="00DC4977" w:rsidRPr="001A2D78" w:rsidRDefault="00DC4977" w:rsidP="00DC4977"/>
        </w:tc>
        <w:tc>
          <w:tcPr>
            <w:tcW w:w="851" w:type="dxa"/>
            <w:vMerge/>
          </w:tcPr>
          <w:p w:rsidR="00DC4977" w:rsidRPr="001A2D78" w:rsidRDefault="00DC4977" w:rsidP="00DC4977"/>
        </w:tc>
        <w:tc>
          <w:tcPr>
            <w:tcW w:w="1842" w:type="dxa"/>
            <w:vMerge/>
          </w:tcPr>
          <w:p w:rsidR="00DC4977" w:rsidRPr="001A2D78" w:rsidRDefault="00DC4977" w:rsidP="00DC4977"/>
        </w:tc>
        <w:tc>
          <w:tcPr>
            <w:tcW w:w="1740" w:type="dxa"/>
            <w:vMerge/>
          </w:tcPr>
          <w:p w:rsidR="00DC4977" w:rsidRPr="001A2D78" w:rsidRDefault="00DC4977" w:rsidP="00DC4977"/>
        </w:tc>
        <w:tc>
          <w:tcPr>
            <w:tcW w:w="1662" w:type="dxa"/>
            <w:vMerge/>
          </w:tcPr>
          <w:p w:rsidR="00DC4977" w:rsidRPr="001A2D78" w:rsidRDefault="00DC4977" w:rsidP="00DC4977"/>
        </w:tc>
      </w:tr>
      <w:tr w:rsidR="00DC4977" w:rsidRPr="001A2D78" w:rsidTr="00DC4977">
        <w:trPr>
          <w:trHeight w:val="700"/>
        </w:trPr>
        <w:tc>
          <w:tcPr>
            <w:tcW w:w="3067" w:type="dxa"/>
            <w:gridSpan w:val="2"/>
            <w:tcBorders>
              <w:bottom w:val="nil"/>
            </w:tcBorders>
          </w:tcPr>
          <w:p w:rsidR="00DC4977" w:rsidRPr="00312C8F" w:rsidRDefault="00DC4977" w:rsidP="00DC4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3"/>
            <w:tcBorders>
              <w:bottom w:val="nil"/>
            </w:tcBorders>
          </w:tcPr>
          <w:p w:rsidR="00DC4977" w:rsidRPr="001A2D78" w:rsidRDefault="00DC4977" w:rsidP="00DC4977"/>
        </w:tc>
        <w:tc>
          <w:tcPr>
            <w:tcW w:w="3558" w:type="dxa"/>
            <w:vMerge/>
          </w:tcPr>
          <w:p w:rsidR="00DC4977" w:rsidRPr="001A2D78" w:rsidRDefault="00DC4977" w:rsidP="00DC4977"/>
        </w:tc>
        <w:tc>
          <w:tcPr>
            <w:tcW w:w="851" w:type="dxa"/>
            <w:vMerge/>
          </w:tcPr>
          <w:p w:rsidR="00DC4977" w:rsidRPr="001A2D78" w:rsidRDefault="00DC4977" w:rsidP="00DC4977"/>
        </w:tc>
        <w:tc>
          <w:tcPr>
            <w:tcW w:w="1842" w:type="dxa"/>
            <w:vMerge/>
          </w:tcPr>
          <w:p w:rsidR="00DC4977" w:rsidRPr="001A2D78" w:rsidRDefault="00DC4977" w:rsidP="00DC4977"/>
        </w:tc>
        <w:tc>
          <w:tcPr>
            <w:tcW w:w="1740" w:type="dxa"/>
            <w:vMerge/>
          </w:tcPr>
          <w:p w:rsidR="00DC4977" w:rsidRPr="001A2D78" w:rsidRDefault="00DC4977" w:rsidP="00DC4977"/>
        </w:tc>
        <w:tc>
          <w:tcPr>
            <w:tcW w:w="1662" w:type="dxa"/>
            <w:vMerge/>
          </w:tcPr>
          <w:p w:rsidR="00DC4977" w:rsidRPr="001A2D78" w:rsidRDefault="00DC4977" w:rsidP="00DC4977"/>
        </w:tc>
      </w:tr>
      <w:tr w:rsidR="00DC4977" w:rsidRPr="001A2D78" w:rsidTr="00DC4977">
        <w:trPr>
          <w:trHeight w:val="255"/>
        </w:trPr>
        <w:tc>
          <w:tcPr>
            <w:tcW w:w="3060" w:type="dxa"/>
            <w:tcBorders>
              <w:top w:val="nil"/>
              <w:bottom w:val="nil"/>
            </w:tcBorders>
          </w:tcPr>
          <w:p w:rsidR="00DC4977" w:rsidRPr="001A2D78" w:rsidRDefault="00DC4977" w:rsidP="00DC4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04" w:type="dxa"/>
            <w:gridSpan w:val="4"/>
            <w:tcBorders>
              <w:top w:val="nil"/>
              <w:bottom w:val="nil"/>
            </w:tcBorders>
          </w:tcPr>
          <w:p w:rsidR="00DC4977" w:rsidRPr="001A2D78" w:rsidRDefault="00DC4977" w:rsidP="00DC4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58" w:type="dxa"/>
            <w:vMerge/>
          </w:tcPr>
          <w:p w:rsidR="00DC4977" w:rsidRPr="001A2D78" w:rsidRDefault="00DC4977" w:rsidP="00DC4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C4977" w:rsidRPr="001A2D78" w:rsidRDefault="00DC4977" w:rsidP="00DC4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DC4977" w:rsidRPr="001A2D78" w:rsidRDefault="00DC4977" w:rsidP="00DC4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40" w:type="dxa"/>
            <w:vMerge/>
          </w:tcPr>
          <w:p w:rsidR="00DC4977" w:rsidRPr="001A2D78" w:rsidRDefault="00DC4977" w:rsidP="00DC4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2" w:type="dxa"/>
            <w:vMerge/>
          </w:tcPr>
          <w:p w:rsidR="00DC4977" w:rsidRPr="001A2D78" w:rsidRDefault="00DC4977" w:rsidP="00DC4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C4977" w:rsidRPr="001A2D78" w:rsidTr="00DC4977">
        <w:trPr>
          <w:trHeight w:val="954"/>
        </w:trPr>
        <w:tc>
          <w:tcPr>
            <w:tcW w:w="3060" w:type="dxa"/>
            <w:tcBorders>
              <w:top w:val="nil"/>
            </w:tcBorders>
          </w:tcPr>
          <w:p w:rsidR="00DC4977" w:rsidRPr="001A2D78" w:rsidRDefault="00DC4977" w:rsidP="00DC4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04" w:type="dxa"/>
            <w:gridSpan w:val="4"/>
            <w:tcBorders>
              <w:top w:val="nil"/>
            </w:tcBorders>
          </w:tcPr>
          <w:p w:rsidR="00DC4977" w:rsidRPr="001A2D78" w:rsidRDefault="00DC4977" w:rsidP="00DC4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58" w:type="dxa"/>
            <w:vMerge/>
          </w:tcPr>
          <w:p w:rsidR="00DC4977" w:rsidRPr="001A2D78" w:rsidRDefault="00DC4977" w:rsidP="00DC4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C4977" w:rsidRPr="001A2D78" w:rsidRDefault="00DC4977" w:rsidP="00DC4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DC4977" w:rsidRPr="001A2D78" w:rsidRDefault="00DC4977" w:rsidP="00DC4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40" w:type="dxa"/>
            <w:vMerge/>
          </w:tcPr>
          <w:p w:rsidR="00DC4977" w:rsidRPr="001A2D78" w:rsidRDefault="00DC4977" w:rsidP="00DC4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2" w:type="dxa"/>
            <w:vMerge/>
          </w:tcPr>
          <w:p w:rsidR="00DC4977" w:rsidRPr="001A2D78" w:rsidRDefault="00DC4977" w:rsidP="00DC4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6B0581" w:rsidRPr="00A05221" w:rsidRDefault="006B0581" w:rsidP="00A0522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C798D">
        <w:rPr>
          <w:rFonts w:ascii="Times New Roman" w:hAnsi="Times New Roman"/>
          <w:i/>
        </w:rPr>
        <w:t xml:space="preserve"> (заполняется ежемесячно </w:t>
      </w:r>
      <w:r>
        <w:rPr>
          <w:rFonts w:ascii="Times New Roman" w:hAnsi="Times New Roman"/>
          <w:i/>
        </w:rPr>
        <w:t>не позднее</w:t>
      </w:r>
      <w:r w:rsidRPr="004C798D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5</w:t>
      </w:r>
      <w:r w:rsidRPr="004C798D">
        <w:rPr>
          <w:rFonts w:ascii="Times New Roman" w:hAnsi="Times New Roman"/>
          <w:i/>
        </w:rPr>
        <w:t>-</w:t>
      </w:r>
      <w:r>
        <w:rPr>
          <w:rFonts w:ascii="Times New Roman" w:hAnsi="Times New Roman"/>
          <w:i/>
        </w:rPr>
        <w:t>го</w:t>
      </w:r>
      <w:r w:rsidRPr="004C798D">
        <w:rPr>
          <w:rFonts w:ascii="Times New Roman" w:hAnsi="Times New Roman"/>
          <w:i/>
        </w:rPr>
        <w:t xml:space="preserve"> числ</w:t>
      </w:r>
      <w:r>
        <w:rPr>
          <w:rFonts w:ascii="Times New Roman" w:hAnsi="Times New Roman"/>
          <w:i/>
        </w:rPr>
        <w:t>а</w:t>
      </w:r>
      <w:r w:rsidRPr="004C798D">
        <w:rPr>
          <w:rFonts w:ascii="Times New Roman" w:hAnsi="Times New Roman"/>
          <w:i/>
        </w:rPr>
        <w:t xml:space="preserve"> месяца</w:t>
      </w:r>
      <w:r>
        <w:rPr>
          <w:rFonts w:ascii="Times New Roman" w:hAnsi="Times New Roman"/>
          <w:i/>
        </w:rPr>
        <w:t>, следующего за отчетным</w:t>
      </w:r>
      <w:r w:rsidRPr="004C798D">
        <w:rPr>
          <w:rFonts w:ascii="Times New Roman" w:hAnsi="Times New Roman"/>
          <w:i/>
        </w:rPr>
        <w:t>)</w:t>
      </w:r>
    </w:p>
    <w:sectPr w:rsidR="006B0581" w:rsidRPr="00A05221" w:rsidSect="00A052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3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997" w:rsidRDefault="00957997" w:rsidP="00585FCF">
      <w:pPr>
        <w:spacing w:after="0" w:line="240" w:lineRule="auto"/>
      </w:pPr>
      <w:r>
        <w:separator/>
      </w:r>
    </w:p>
  </w:endnote>
  <w:endnote w:type="continuationSeparator" w:id="0">
    <w:p w:rsidR="00957997" w:rsidRDefault="00957997" w:rsidP="00585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907" w:rsidRDefault="0085490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907" w:rsidRDefault="0085490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907" w:rsidRDefault="0085490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997" w:rsidRDefault="00957997" w:rsidP="00585FCF">
      <w:pPr>
        <w:spacing w:after="0" w:line="240" w:lineRule="auto"/>
      </w:pPr>
      <w:r>
        <w:separator/>
      </w:r>
    </w:p>
  </w:footnote>
  <w:footnote w:type="continuationSeparator" w:id="0">
    <w:p w:rsidR="00957997" w:rsidRDefault="00957997" w:rsidP="00585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907" w:rsidRDefault="0085490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581" w:rsidRPr="007223F4" w:rsidRDefault="006B0581" w:rsidP="007223F4">
    <w:pPr>
      <w:pStyle w:val="a3"/>
      <w:tabs>
        <w:tab w:val="clear" w:pos="9355"/>
        <w:tab w:val="right" w:pos="0"/>
        <w:tab w:val="left" w:pos="7655"/>
      </w:tabs>
      <w:jc w:val="right"/>
      <w:rPr>
        <w:rFonts w:ascii="Times New Roman" w:hAnsi="Times New Roman"/>
        <w:sz w:val="28"/>
        <w:szCs w:val="28"/>
      </w:rPr>
    </w:pPr>
    <w:r w:rsidRPr="007223F4">
      <w:rPr>
        <w:rFonts w:ascii="Times New Roman" w:hAnsi="Times New Roman"/>
        <w:sz w:val="28"/>
        <w:szCs w:val="28"/>
      </w:rPr>
      <w:t>Приложение № 1</w:t>
    </w:r>
    <w:r w:rsidR="00854907">
      <w:rPr>
        <w:rFonts w:ascii="Times New Roman" w:hAnsi="Times New Roman"/>
        <w:sz w:val="28"/>
        <w:szCs w:val="28"/>
      </w:rPr>
      <w:t>4</w:t>
    </w:r>
  </w:p>
  <w:p w:rsidR="006B0581" w:rsidRPr="007223F4" w:rsidRDefault="006B0581" w:rsidP="007223F4">
    <w:pPr>
      <w:pStyle w:val="a3"/>
      <w:tabs>
        <w:tab w:val="clear" w:pos="9355"/>
        <w:tab w:val="right" w:pos="0"/>
        <w:tab w:val="left" w:pos="7655"/>
      </w:tabs>
      <w:jc w:val="right"/>
      <w:rPr>
        <w:rFonts w:ascii="Times New Roman" w:hAnsi="Times New Roman"/>
        <w:sz w:val="28"/>
        <w:szCs w:val="28"/>
      </w:rPr>
    </w:pPr>
    <w:r w:rsidRPr="007223F4">
      <w:rPr>
        <w:rFonts w:ascii="Times New Roman" w:hAnsi="Times New Roman"/>
        <w:sz w:val="28"/>
        <w:szCs w:val="28"/>
      </w:rPr>
      <w:tab/>
    </w:r>
    <w:r w:rsidRPr="007223F4">
      <w:rPr>
        <w:rFonts w:ascii="Times New Roman" w:hAnsi="Times New Roman"/>
        <w:sz w:val="28"/>
        <w:szCs w:val="28"/>
      </w:rPr>
      <w:tab/>
      <w:t>к Порядку</w:t>
    </w:r>
  </w:p>
  <w:p w:rsidR="006B0581" w:rsidRDefault="006B058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907" w:rsidRDefault="0085490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74BD"/>
    <w:rsid w:val="000325B6"/>
    <w:rsid w:val="000B39CA"/>
    <w:rsid w:val="00112C0C"/>
    <w:rsid w:val="00155F91"/>
    <w:rsid w:val="0016379A"/>
    <w:rsid w:val="001811A9"/>
    <w:rsid w:val="001A2D78"/>
    <w:rsid w:val="002812C9"/>
    <w:rsid w:val="002D5916"/>
    <w:rsid w:val="00307734"/>
    <w:rsid w:val="00312C8F"/>
    <w:rsid w:val="00381074"/>
    <w:rsid w:val="003E04F8"/>
    <w:rsid w:val="0041116C"/>
    <w:rsid w:val="00422122"/>
    <w:rsid w:val="004C798D"/>
    <w:rsid w:val="005123B6"/>
    <w:rsid w:val="00533B80"/>
    <w:rsid w:val="00541EA2"/>
    <w:rsid w:val="005520A8"/>
    <w:rsid w:val="00585FCF"/>
    <w:rsid w:val="00594859"/>
    <w:rsid w:val="005B691B"/>
    <w:rsid w:val="00603E90"/>
    <w:rsid w:val="00630AC2"/>
    <w:rsid w:val="00634230"/>
    <w:rsid w:val="00692931"/>
    <w:rsid w:val="00696970"/>
    <w:rsid w:val="006B0581"/>
    <w:rsid w:val="00712520"/>
    <w:rsid w:val="00717BDF"/>
    <w:rsid w:val="007223F4"/>
    <w:rsid w:val="00733E11"/>
    <w:rsid w:val="007465D8"/>
    <w:rsid w:val="00795062"/>
    <w:rsid w:val="007C2102"/>
    <w:rsid w:val="00805450"/>
    <w:rsid w:val="00854907"/>
    <w:rsid w:val="008B006B"/>
    <w:rsid w:val="008E5665"/>
    <w:rsid w:val="00900841"/>
    <w:rsid w:val="00910497"/>
    <w:rsid w:val="0091205D"/>
    <w:rsid w:val="00947EB9"/>
    <w:rsid w:val="00954612"/>
    <w:rsid w:val="00957997"/>
    <w:rsid w:val="009E0D3F"/>
    <w:rsid w:val="00A05221"/>
    <w:rsid w:val="00A366C8"/>
    <w:rsid w:val="00AB3CDC"/>
    <w:rsid w:val="00AF7B32"/>
    <w:rsid w:val="00B04479"/>
    <w:rsid w:val="00B10F3C"/>
    <w:rsid w:val="00B17C7F"/>
    <w:rsid w:val="00B3114E"/>
    <w:rsid w:val="00B33A46"/>
    <w:rsid w:val="00B52E9D"/>
    <w:rsid w:val="00B756E6"/>
    <w:rsid w:val="00B97B23"/>
    <w:rsid w:val="00C35AE5"/>
    <w:rsid w:val="00CE2008"/>
    <w:rsid w:val="00CF2CDB"/>
    <w:rsid w:val="00DC00E4"/>
    <w:rsid w:val="00DC4977"/>
    <w:rsid w:val="00E16E62"/>
    <w:rsid w:val="00E300C9"/>
    <w:rsid w:val="00EC74BD"/>
    <w:rsid w:val="00EE021C"/>
    <w:rsid w:val="00FA5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3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85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85FCF"/>
    <w:rPr>
      <w:rFonts w:cs="Times New Roman"/>
    </w:rPr>
  </w:style>
  <w:style w:type="paragraph" w:styleId="a5">
    <w:name w:val="footer"/>
    <w:basedOn w:val="a"/>
    <w:link w:val="a6"/>
    <w:uiPriority w:val="99"/>
    <w:rsid w:val="00585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585FCF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B0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B00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Петровна</dc:creator>
  <cp:keywords/>
  <dc:description/>
  <cp:lastModifiedBy>User</cp:lastModifiedBy>
  <cp:revision>56</cp:revision>
  <cp:lastPrinted>2014-10-27T09:25:00Z</cp:lastPrinted>
  <dcterms:created xsi:type="dcterms:W3CDTF">2014-10-27T09:25:00Z</dcterms:created>
  <dcterms:modified xsi:type="dcterms:W3CDTF">2015-01-14T09:11:00Z</dcterms:modified>
</cp:coreProperties>
</file>